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E3331" w14:textId="77777777" w:rsidR="00C17CAC" w:rsidRDefault="00C17CAC" w:rsidP="00C17CAC">
      <w:pPr>
        <w:spacing w:before="120"/>
        <w:jc w:val="center"/>
        <w:rPr>
          <w:b/>
          <w:bCs/>
          <w:sz w:val="40"/>
          <w:szCs w:val="40"/>
        </w:rPr>
      </w:pPr>
      <w:r w:rsidRPr="00A43BC8">
        <w:rPr>
          <w:b/>
          <w:bCs/>
          <w:sz w:val="40"/>
          <w:szCs w:val="40"/>
        </w:rPr>
        <w:t>DOTAZNÍK</w:t>
      </w:r>
    </w:p>
    <w:p w14:paraId="214E9CFE" w14:textId="77777777" w:rsidR="00C17CAC" w:rsidRPr="00A43BC8" w:rsidRDefault="00C17CAC" w:rsidP="00C17CAC">
      <w:pPr>
        <w:spacing w:before="120"/>
        <w:jc w:val="center"/>
        <w:rPr>
          <w:b/>
          <w:bCs/>
          <w:sz w:val="40"/>
          <w:szCs w:val="40"/>
        </w:rPr>
      </w:pPr>
    </w:p>
    <w:p w14:paraId="6AF5BA0C" w14:textId="3494D9FB" w:rsidR="00C17CAC" w:rsidRDefault="00C13AAE" w:rsidP="007A23F7">
      <w:pPr>
        <w:spacing w:before="120"/>
        <w:jc w:val="both"/>
        <w:rPr>
          <w:b/>
          <w:bCs/>
        </w:rPr>
      </w:pPr>
      <w:r w:rsidRPr="007A23F7">
        <w:rPr>
          <w:b/>
          <w:bCs/>
        </w:rPr>
        <w:t>Dotazník, ktorý Vám touto cesto zasielame j</w:t>
      </w:r>
      <w:r w:rsidR="007A23F7" w:rsidRPr="007A23F7">
        <w:rPr>
          <w:b/>
          <w:bCs/>
        </w:rPr>
        <w:t>e</w:t>
      </w:r>
      <w:r w:rsidRPr="007A23F7">
        <w:rPr>
          <w:b/>
          <w:bCs/>
        </w:rPr>
        <w:t xml:space="preserve"> zameraný na prieskum </w:t>
      </w:r>
      <w:r w:rsidR="008431B6">
        <w:rPr>
          <w:b/>
          <w:bCs/>
        </w:rPr>
        <w:t xml:space="preserve">a hodnotenie rizík </w:t>
      </w:r>
      <w:r w:rsidRPr="007A23F7">
        <w:rPr>
          <w:b/>
          <w:bCs/>
        </w:rPr>
        <w:t xml:space="preserve">sektora virtuálnych mien a poskytovateľov služieb virtuálnych mien pôsobiacich </w:t>
      </w:r>
      <w:r w:rsidR="007A23F7" w:rsidRPr="007A23F7">
        <w:rPr>
          <w:b/>
          <w:bCs/>
        </w:rPr>
        <w:t>v Slovenskej republike vo vzťahu k problematike legalizovania výnosov z trestnej činnosti a financovaniu terorizmu</w:t>
      </w:r>
      <w:r w:rsidR="008431B6">
        <w:rPr>
          <w:b/>
          <w:bCs/>
        </w:rPr>
        <w:t xml:space="preserve">. Jeho cieľom je lepšie spoznanie sektora a nastavenie procesov zameraných na zvýšenie porozumenia </w:t>
      </w:r>
      <w:r w:rsidR="00C377DE">
        <w:rPr>
          <w:b/>
          <w:bCs/>
        </w:rPr>
        <w:t xml:space="preserve">a efektívnejšieho preškolenia </w:t>
      </w:r>
      <w:r w:rsidR="008431B6">
        <w:rPr>
          <w:b/>
          <w:bCs/>
        </w:rPr>
        <w:t xml:space="preserve">subjektov </w:t>
      </w:r>
      <w:r w:rsidR="00C377DE">
        <w:rPr>
          <w:b/>
          <w:bCs/>
        </w:rPr>
        <w:t>zo strany FSJ do budúcnosti.</w:t>
      </w:r>
      <w:r w:rsidR="00C17CAC">
        <w:rPr>
          <w:b/>
          <w:bCs/>
        </w:rPr>
        <w:t xml:space="preserve"> </w:t>
      </w:r>
      <w:r w:rsidR="005238D7">
        <w:rPr>
          <w:b/>
          <w:bCs/>
        </w:rPr>
        <w:t>Z uvedeného dôvodu Vás žiadame o kompletné a pravdivé zodpovedan</w:t>
      </w:r>
      <w:r w:rsidR="00140D3A">
        <w:rPr>
          <w:b/>
          <w:bCs/>
        </w:rPr>
        <w:t>ie na</w:t>
      </w:r>
      <w:r w:rsidR="005238D7">
        <w:rPr>
          <w:b/>
          <w:bCs/>
        </w:rPr>
        <w:t>sledujúcich otázok.</w:t>
      </w:r>
    </w:p>
    <w:p w14:paraId="2FFC80C0" w14:textId="77777777" w:rsidR="00C17CAC" w:rsidRDefault="00C17CAC" w:rsidP="00C17CAC">
      <w:pPr>
        <w:spacing w:before="120"/>
        <w:jc w:val="both"/>
        <w:rPr>
          <w:b/>
          <w:bCs/>
        </w:rPr>
      </w:pPr>
      <w:r>
        <w:rPr>
          <w:b/>
          <w:bCs/>
        </w:rPr>
        <w:t>Výstupy z prieskumu budú zo strany FSJ použité v rámci činnosti FSJ v oblasti národného hodnotenia rizík pričom údaje použité vo výstupoch budú štatisticky spracované a anonymizované. Kontaktné údaje požadované v úvodnej časti dotazníka majú slúžiť na lepšie spoznanie sektora a uľahčenie budúcej komunikácie.</w:t>
      </w:r>
    </w:p>
    <w:p w14:paraId="01E123AC" w14:textId="77777777" w:rsidR="00C17CAC" w:rsidRDefault="00C17CAC" w:rsidP="007A23F7">
      <w:pPr>
        <w:spacing w:before="120"/>
        <w:jc w:val="both"/>
        <w:rPr>
          <w:b/>
          <w:bCs/>
          <w:u w:val="single"/>
        </w:rPr>
      </w:pPr>
    </w:p>
    <w:p w14:paraId="52ED1F80" w14:textId="7F006EF4" w:rsidR="00C17CAC" w:rsidRDefault="00C17CAC" w:rsidP="007A23F7">
      <w:pPr>
        <w:spacing w:before="120"/>
        <w:jc w:val="both"/>
        <w:rPr>
          <w:b/>
          <w:bCs/>
        </w:rPr>
      </w:pPr>
      <w:r w:rsidRPr="00C17CAC">
        <w:rPr>
          <w:b/>
          <w:bCs/>
          <w:u w:val="single"/>
        </w:rPr>
        <w:t>Inštrukcie k tomu ako odpovedať na otázky</w:t>
      </w:r>
      <w:r>
        <w:rPr>
          <w:b/>
          <w:bCs/>
        </w:rPr>
        <w:t>:</w:t>
      </w:r>
    </w:p>
    <w:p w14:paraId="4D7B33F8" w14:textId="71FE1F82" w:rsidR="00C17CAC" w:rsidRPr="00C17CAC" w:rsidRDefault="005238D7" w:rsidP="00C17CAC">
      <w:pPr>
        <w:pStyle w:val="Odsekzoznamu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b/>
          <w:bCs/>
        </w:rPr>
      </w:pPr>
      <w:r w:rsidRPr="00C17CAC">
        <w:rPr>
          <w:b/>
          <w:bCs/>
        </w:rPr>
        <w:t>V prípade, ak v sektore prepojenom na virtuálne meny podľa Vás nie sú žiadne riziká, hr</w:t>
      </w:r>
      <w:r w:rsidR="00687F12" w:rsidRPr="00C17CAC">
        <w:rPr>
          <w:b/>
          <w:bCs/>
        </w:rPr>
        <w:t>o</w:t>
      </w:r>
      <w:r w:rsidRPr="00C17CAC">
        <w:rPr>
          <w:b/>
          <w:bCs/>
        </w:rPr>
        <w:t>zby, či slabé stránky</w:t>
      </w:r>
      <w:r w:rsidR="00140D3A" w:rsidRPr="00C17CAC">
        <w:rPr>
          <w:b/>
          <w:bCs/>
        </w:rPr>
        <w:t xml:space="preserve"> odpovedzte na príslušnú otázku:</w:t>
      </w:r>
      <w:r w:rsidRPr="00C17CAC">
        <w:rPr>
          <w:b/>
          <w:bCs/>
        </w:rPr>
        <w:t xml:space="preserve"> „Žiadne“. </w:t>
      </w:r>
    </w:p>
    <w:p w14:paraId="42F2E4AF" w14:textId="08D04232" w:rsidR="00C17CAC" w:rsidRPr="00C17CAC" w:rsidRDefault="005238D7" w:rsidP="00C17CAC">
      <w:pPr>
        <w:pStyle w:val="Odsekzoznamu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b/>
          <w:bCs/>
        </w:rPr>
      </w:pPr>
      <w:r w:rsidRPr="00C17CAC">
        <w:rPr>
          <w:b/>
          <w:bCs/>
        </w:rPr>
        <w:t>Ak neviete otázku zodpovedať, uveďte: „Neviem“.</w:t>
      </w:r>
      <w:r w:rsidR="00140D3A" w:rsidRPr="00C17CAC">
        <w:rPr>
          <w:b/>
          <w:bCs/>
        </w:rPr>
        <w:t xml:space="preserve"> </w:t>
      </w:r>
    </w:p>
    <w:p w14:paraId="1B0A4800" w14:textId="5F3BAD40" w:rsidR="005238D7" w:rsidRPr="00C17CAC" w:rsidRDefault="00140D3A" w:rsidP="00C17CAC">
      <w:pPr>
        <w:pStyle w:val="Odsekzoznamu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b/>
          <w:bCs/>
        </w:rPr>
      </w:pPr>
      <w:r w:rsidRPr="00C17CAC">
        <w:rPr>
          <w:b/>
          <w:bCs/>
        </w:rPr>
        <w:t>Na</w:t>
      </w:r>
      <w:r w:rsidR="00E66883" w:rsidRPr="00C17CAC">
        <w:rPr>
          <w:b/>
          <w:bCs/>
        </w:rPr>
        <w:t xml:space="preserve"> </w:t>
      </w:r>
      <w:r w:rsidRPr="00C17CAC">
        <w:rPr>
          <w:b/>
          <w:bCs/>
        </w:rPr>
        <w:t>otáz</w:t>
      </w:r>
      <w:r w:rsidR="00E66883" w:rsidRPr="00C17CAC">
        <w:rPr>
          <w:b/>
          <w:bCs/>
        </w:rPr>
        <w:t>k</w:t>
      </w:r>
      <w:r w:rsidRPr="00C17CAC">
        <w:rPr>
          <w:b/>
          <w:bCs/>
        </w:rPr>
        <w:t>y, týkajúce</w:t>
      </w:r>
      <w:r w:rsidR="00E66883" w:rsidRPr="00C17CAC">
        <w:rPr>
          <w:b/>
          <w:bCs/>
        </w:rPr>
        <w:t xml:space="preserve"> sa systémov</w:t>
      </w:r>
      <w:r w:rsidRPr="00C17CAC">
        <w:rPr>
          <w:b/>
          <w:bCs/>
        </w:rPr>
        <w:t xml:space="preserve"> využívaných Vašou spoločnosťou</w:t>
      </w:r>
      <w:r w:rsidR="00E66883" w:rsidRPr="00C17CAC">
        <w:rPr>
          <w:b/>
          <w:bCs/>
        </w:rPr>
        <w:t xml:space="preserve"> alebo </w:t>
      </w:r>
      <w:r w:rsidRPr="00C17CAC">
        <w:rPr>
          <w:b/>
          <w:bCs/>
        </w:rPr>
        <w:t xml:space="preserve">ktoré sa týkajú </w:t>
      </w:r>
      <w:r w:rsidR="00E66883" w:rsidRPr="00C17CAC">
        <w:rPr>
          <w:b/>
          <w:bCs/>
        </w:rPr>
        <w:t xml:space="preserve">obchodného </w:t>
      </w:r>
      <w:proofErr w:type="spellStart"/>
      <w:r w:rsidR="00E66883" w:rsidRPr="00C17CAC">
        <w:rPr>
          <w:b/>
          <w:bCs/>
        </w:rPr>
        <w:t>know</w:t>
      </w:r>
      <w:proofErr w:type="spellEnd"/>
      <w:r w:rsidR="00E66883" w:rsidRPr="00C17CAC">
        <w:rPr>
          <w:b/>
          <w:bCs/>
        </w:rPr>
        <w:t xml:space="preserve"> </w:t>
      </w:r>
      <w:proofErr w:type="spellStart"/>
      <w:r w:rsidR="00E66883" w:rsidRPr="00C17CAC">
        <w:rPr>
          <w:b/>
          <w:bCs/>
        </w:rPr>
        <w:t>how</w:t>
      </w:r>
      <w:proofErr w:type="spellEnd"/>
      <w:r w:rsidR="00E66883" w:rsidRPr="00C17CAC">
        <w:rPr>
          <w:b/>
          <w:bCs/>
        </w:rPr>
        <w:t xml:space="preserve"> Vašej spoločnosti je možné odpovedať dobrovoľne.</w:t>
      </w:r>
      <w:r w:rsidRPr="00C17CAC">
        <w:rPr>
          <w:b/>
          <w:bCs/>
        </w:rPr>
        <w:t xml:space="preserve"> </w:t>
      </w:r>
    </w:p>
    <w:p w14:paraId="2737060C" w14:textId="268FCA46" w:rsidR="00687F12" w:rsidRPr="00C17CAC" w:rsidRDefault="005238D7" w:rsidP="00C17CAC">
      <w:pPr>
        <w:pStyle w:val="Odsekzoznamu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b/>
          <w:bCs/>
        </w:rPr>
      </w:pPr>
      <w:r w:rsidRPr="00C17CAC">
        <w:rPr>
          <w:b/>
          <w:bCs/>
        </w:rPr>
        <w:t xml:space="preserve">Niektoré z otázok obsahujú </w:t>
      </w:r>
      <w:r w:rsidR="00687F12" w:rsidRPr="00C17CAC">
        <w:rPr>
          <w:b/>
          <w:bCs/>
        </w:rPr>
        <w:t>konkrétne návrhy možných odpovedí</w:t>
      </w:r>
      <w:r w:rsidR="00140D3A" w:rsidRPr="00C17CAC">
        <w:rPr>
          <w:b/>
          <w:bCs/>
        </w:rPr>
        <w:t>,</w:t>
      </w:r>
      <w:r w:rsidR="00687F12" w:rsidRPr="00C17CAC">
        <w:rPr>
          <w:b/>
          <w:bCs/>
        </w:rPr>
        <w:t xml:space="preserve"> prosíme aby ste ich použili a zaškrtli tie, ktoré sú podľa Vás najviac pravdivé alebo najlepšie vystihujú oblasť Vášho podnikania. </w:t>
      </w:r>
    </w:p>
    <w:p w14:paraId="352232C2" w14:textId="77777777" w:rsidR="00C17CAC" w:rsidRDefault="00C17CAC" w:rsidP="007A23F7">
      <w:pPr>
        <w:spacing w:before="120"/>
        <w:jc w:val="both"/>
        <w:rPr>
          <w:b/>
          <w:bCs/>
        </w:rPr>
      </w:pPr>
    </w:p>
    <w:p w14:paraId="04E41AA6" w14:textId="1104D80D" w:rsidR="00C17CAC" w:rsidRDefault="00C17CAC" w:rsidP="007A23F7">
      <w:pPr>
        <w:spacing w:before="120"/>
        <w:jc w:val="both"/>
        <w:rPr>
          <w:b/>
          <w:bCs/>
        </w:rPr>
      </w:pPr>
      <w:r>
        <w:rPr>
          <w:b/>
          <w:bCs/>
        </w:rPr>
        <w:t>I</w:t>
      </w:r>
      <w:r w:rsidRPr="00C17CAC">
        <w:rPr>
          <w:b/>
          <w:bCs/>
          <w:u w:val="single"/>
        </w:rPr>
        <w:t>nštrukcie k zaslaniu odpovedí</w:t>
      </w:r>
      <w:r>
        <w:rPr>
          <w:b/>
          <w:bCs/>
        </w:rPr>
        <w:t>:</w:t>
      </w:r>
    </w:p>
    <w:p w14:paraId="793A1CD9" w14:textId="00902A79" w:rsidR="00140D3A" w:rsidRPr="00656638" w:rsidRDefault="008E4DF5" w:rsidP="007A23F7">
      <w:pPr>
        <w:spacing w:before="120"/>
        <w:jc w:val="both"/>
        <w:rPr>
          <w:b/>
          <w:bCs/>
          <w:color w:val="00B0F0"/>
        </w:rPr>
      </w:pPr>
      <w:r>
        <w:rPr>
          <w:b/>
          <w:bCs/>
        </w:rPr>
        <w:t xml:space="preserve">Vyplnené dotazníky zašlite poštou na adresu: </w:t>
      </w:r>
      <w:r w:rsidR="00656638" w:rsidRPr="00656638">
        <w:rPr>
          <w:b/>
          <w:bCs/>
          <w:color w:val="00B0F0"/>
        </w:rPr>
        <w:t>Ministerstvo vnútra SR Prezídium policajného zboru finančná spravodajská jednotka, Pribinova 2, 812 72 Bratislava</w:t>
      </w:r>
    </w:p>
    <w:p w14:paraId="44B6CEEE" w14:textId="03394FC5" w:rsidR="008E4DF5" w:rsidRPr="00656638" w:rsidRDefault="008E4DF5" w:rsidP="007A23F7">
      <w:pPr>
        <w:spacing w:before="120"/>
        <w:jc w:val="both"/>
        <w:rPr>
          <w:b/>
          <w:bCs/>
          <w:color w:val="00B0F0"/>
        </w:rPr>
      </w:pPr>
      <w:r>
        <w:rPr>
          <w:b/>
          <w:bCs/>
        </w:rPr>
        <w:t xml:space="preserve">alebo elektronicky na mail: </w:t>
      </w:r>
      <w:r w:rsidR="00656638" w:rsidRPr="00656638">
        <w:rPr>
          <w:b/>
          <w:bCs/>
          <w:color w:val="00B0F0"/>
        </w:rPr>
        <w:t>lukas.mikulas@minv.sk</w:t>
      </w:r>
    </w:p>
    <w:p w14:paraId="1D450D3D" w14:textId="32D0F194" w:rsidR="008E4DF5" w:rsidRDefault="003C5F67" w:rsidP="007A23F7">
      <w:pPr>
        <w:spacing w:before="120"/>
        <w:jc w:val="both"/>
        <w:rPr>
          <w:b/>
          <w:bCs/>
        </w:rPr>
      </w:pPr>
      <w:r>
        <w:rPr>
          <w:b/>
          <w:bCs/>
        </w:rPr>
        <w:t>Elektronickú formu dotazníka</w:t>
      </w:r>
      <w:r w:rsidR="008E4DF5">
        <w:rPr>
          <w:b/>
          <w:bCs/>
        </w:rPr>
        <w:t xml:space="preserve"> môžete nájsť: </w:t>
      </w:r>
      <w:hyperlink r:id="rId8" w:history="1">
        <w:r w:rsidR="003471DA" w:rsidRPr="00994782">
          <w:rPr>
            <w:rStyle w:val="Hypertextovprepojenie"/>
            <w:b/>
            <w:bCs/>
          </w:rPr>
          <w:t>https://www.minv.sk/?informacie-pre-povinne-osoby-a-zdruzenia-majetku</w:t>
        </w:r>
      </w:hyperlink>
      <w:r w:rsidR="003471DA">
        <w:rPr>
          <w:b/>
          <w:bCs/>
        </w:rPr>
        <w:t xml:space="preserve"> (</w:t>
      </w:r>
      <w:bookmarkStart w:id="0" w:name="_GoBack"/>
      <w:r w:rsidR="003471DA">
        <w:rPr>
          <w:b/>
          <w:bCs/>
        </w:rPr>
        <w:t>Dotazník pre VASP - NHR</w:t>
      </w:r>
      <w:bookmarkEnd w:id="0"/>
      <w:r w:rsidR="003471DA">
        <w:rPr>
          <w:b/>
          <w:bCs/>
        </w:rPr>
        <w:t>)</w:t>
      </w:r>
    </w:p>
    <w:p w14:paraId="0D463FF7" w14:textId="57DDD8D2" w:rsidR="008E4DF5" w:rsidRDefault="008E4DF5" w:rsidP="007A23F7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V prípade otázok nás môžete kontaktovať na tel. č.: </w:t>
      </w:r>
      <w:r w:rsidR="00656638" w:rsidRPr="00656638">
        <w:rPr>
          <w:b/>
          <w:bCs/>
          <w:color w:val="00B0F0"/>
        </w:rPr>
        <w:t>09610 51489, 0961051402</w:t>
      </w:r>
    </w:p>
    <w:p w14:paraId="7C021BEF" w14:textId="730CD426" w:rsidR="00C17CAC" w:rsidRDefault="00C17CAC" w:rsidP="007A23F7">
      <w:pPr>
        <w:spacing w:before="120"/>
        <w:jc w:val="both"/>
        <w:rPr>
          <w:b/>
          <w:bCs/>
        </w:rPr>
      </w:pPr>
      <w:r>
        <w:rPr>
          <w:b/>
          <w:bCs/>
        </w:rPr>
        <w:t>Vyplnené dotazníky zašlite d</w:t>
      </w:r>
      <w:r w:rsidR="00656638">
        <w:rPr>
          <w:b/>
          <w:bCs/>
        </w:rPr>
        <w:t xml:space="preserve">o: </w:t>
      </w:r>
      <w:r w:rsidR="00656638" w:rsidRPr="00656638">
        <w:rPr>
          <w:b/>
          <w:bCs/>
          <w:color w:val="FF0000"/>
        </w:rPr>
        <w:t>15.09.2022</w:t>
      </w:r>
    </w:p>
    <w:p w14:paraId="28C0545A" w14:textId="7570B8F7" w:rsidR="00A43BC8" w:rsidRDefault="00A43BC8" w:rsidP="007A23F7">
      <w:pPr>
        <w:spacing w:before="120"/>
        <w:jc w:val="both"/>
        <w:rPr>
          <w:b/>
          <w:bCs/>
        </w:rPr>
      </w:pPr>
    </w:p>
    <w:p w14:paraId="14AACE9B" w14:textId="77777777" w:rsidR="00A43BC8" w:rsidRDefault="00A43BC8" w:rsidP="00A43BC8">
      <w:pPr>
        <w:spacing w:before="120"/>
        <w:jc w:val="center"/>
        <w:rPr>
          <w:b/>
          <w:bCs/>
          <w:sz w:val="40"/>
          <w:szCs w:val="40"/>
        </w:rPr>
      </w:pPr>
    </w:p>
    <w:p w14:paraId="54F4CB35" w14:textId="77777777" w:rsidR="00656638" w:rsidRDefault="00656638" w:rsidP="00A43BC8">
      <w:pPr>
        <w:spacing w:before="120"/>
        <w:jc w:val="center"/>
        <w:rPr>
          <w:b/>
          <w:bCs/>
          <w:sz w:val="40"/>
          <w:szCs w:val="40"/>
        </w:rPr>
      </w:pPr>
    </w:p>
    <w:p w14:paraId="6AEB88F1" w14:textId="77777777" w:rsidR="00A43BC8" w:rsidRDefault="00A43BC8" w:rsidP="002930BA">
      <w:pPr>
        <w:spacing w:before="120"/>
        <w:rPr>
          <w:b/>
          <w:bCs/>
          <w:u w:val="single"/>
        </w:rPr>
      </w:pPr>
    </w:p>
    <w:p w14:paraId="551A254B" w14:textId="71086A86" w:rsidR="00B30FAE" w:rsidRPr="002930BA" w:rsidRDefault="005F06E0" w:rsidP="002930BA">
      <w:pPr>
        <w:spacing w:before="120"/>
        <w:rPr>
          <w:b/>
          <w:bCs/>
          <w:u w:val="single"/>
        </w:rPr>
      </w:pPr>
      <w:r w:rsidRPr="002930BA">
        <w:rPr>
          <w:b/>
          <w:bCs/>
          <w:u w:val="single"/>
        </w:rPr>
        <w:t>Všeobecné informácie</w:t>
      </w:r>
      <w:r w:rsidR="00CB2D89">
        <w:rPr>
          <w:b/>
          <w:bCs/>
          <w:u w:val="single"/>
        </w:rPr>
        <w:t>:</w:t>
      </w:r>
    </w:p>
    <w:p w14:paraId="3EFE8C1B" w14:textId="1CD1AFA2" w:rsidR="005F06E0" w:rsidRPr="00975BAB" w:rsidRDefault="0010768A" w:rsidP="0010768A">
      <w:pPr>
        <w:pStyle w:val="Odsekzoznamu"/>
        <w:spacing w:before="120"/>
        <w:ind w:left="567"/>
        <w:contextualSpacing w:val="0"/>
        <w:rPr>
          <w:b/>
        </w:rPr>
      </w:pPr>
      <w:r>
        <w:t xml:space="preserve">Obchodné </w:t>
      </w:r>
      <w:r w:rsidR="005F06E0">
        <w:t>meno:</w:t>
      </w:r>
      <w:r w:rsidR="00975BAB">
        <w:tab/>
      </w:r>
      <w:r w:rsidR="00975BAB">
        <w:tab/>
      </w:r>
    </w:p>
    <w:p w14:paraId="18882F74" w14:textId="6F2A9F14" w:rsidR="005F06E0" w:rsidRPr="00975BAB" w:rsidRDefault="005F06E0" w:rsidP="0010768A">
      <w:pPr>
        <w:spacing w:before="120"/>
        <w:ind w:firstLine="567"/>
        <w:rPr>
          <w:b/>
        </w:rPr>
      </w:pPr>
      <w:r>
        <w:t>Sídlo:</w:t>
      </w:r>
      <w:r w:rsidR="00975BAB">
        <w:tab/>
      </w:r>
      <w:r w:rsidR="00975BAB">
        <w:tab/>
      </w:r>
      <w:r w:rsidR="00975BAB">
        <w:tab/>
      </w:r>
    </w:p>
    <w:p w14:paraId="12E6996B" w14:textId="5125AE89" w:rsidR="005F06E0" w:rsidRPr="00975BAB" w:rsidRDefault="005F06E0" w:rsidP="0010768A">
      <w:pPr>
        <w:spacing w:before="120"/>
        <w:ind w:firstLine="567"/>
        <w:rPr>
          <w:b/>
        </w:rPr>
      </w:pPr>
      <w:r>
        <w:t>Začiatok vykonávania činnosti VASP</w:t>
      </w:r>
      <w:bookmarkStart w:id="1" w:name="_Ref108521567"/>
      <w:r w:rsidR="00420E2F">
        <w:rPr>
          <w:rStyle w:val="Odkaznapoznmkupodiarou"/>
        </w:rPr>
        <w:footnoteReference w:id="1"/>
      </w:r>
      <w:bookmarkEnd w:id="1"/>
      <w:r w:rsidR="0074458B">
        <w:t xml:space="preserve"> (rok)</w:t>
      </w:r>
      <w:r>
        <w:t>:</w:t>
      </w:r>
      <w:r w:rsidR="00975BAB">
        <w:tab/>
      </w:r>
    </w:p>
    <w:p w14:paraId="107B1AD5" w14:textId="77777777" w:rsidR="0010768A" w:rsidRDefault="005F06E0" w:rsidP="0010768A">
      <w:pPr>
        <w:spacing w:before="120"/>
        <w:ind w:firstLine="567"/>
      </w:pPr>
      <w:r>
        <w:t>Počet zamestnancov</w:t>
      </w:r>
      <w:r w:rsidR="003773B3">
        <w:t xml:space="preserve">: </w:t>
      </w:r>
    </w:p>
    <w:p w14:paraId="306FDB76" w14:textId="11D41BAA" w:rsidR="0010768A" w:rsidRDefault="0010768A" w:rsidP="0010768A">
      <w:pPr>
        <w:spacing w:after="0"/>
        <w:ind w:firstLine="567"/>
      </w:pPr>
      <w:r>
        <w:object w:dxaOrig="225" w:dyaOrig="225" w14:anchorId="5475D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7" type="#_x0000_t75" style="width:108pt;height:21pt" o:ole="">
            <v:imagedata r:id="rId9" o:title=""/>
          </v:shape>
          <w:control r:id="rId10" w:name="OptionButton17" w:shapeid="_x0000_i1197"/>
        </w:object>
      </w:r>
      <w:r w:rsidR="003773B3">
        <w:t xml:space="preserve"> </w:t>
      </w:r>
    </w:p>
    <w:p w14:paraId="7CFA430E" w14:textId="54AEED09" w:rsidR="0010768A" w:rsidRDefault="0010768A" w:rsidP="0010768A">
      <w:pPr>
        <w:spacing w:after="0"/>
        <w:ind w:firstLine="567"/>
      </w:pPr>
      <w:r>
        <w:object w:dxaOrig="225" w:dyaOrig="225" w14:anchorId="662654D8">
          <v:shape id="_x0000_i1475" type="#_x0000_t75" style="width:108pt;height:21pt" o:ole="">
            <v:imagedata r:id="rId11" o:title=""/>
          </v:shape>
          <w:control r:id="rId12" w:name="OptionButton18" w:shapeid="_x0000_i1475"/>
        </w:object>
      </w:r>
      <w:r w:rsidR="003773B3">
        <w:t xml:space="preserve"> </w:t>
      </w:r>
    </w:p>
    <w:p w14:paraId="0D0646CE" w14:textId="258ACF6F" w:rsidR="0010768A" w:rsidRDefault="0010768A" w:rsidP="0010768A">
      <w:pPr>
        <w:spacing w:after="0"/>
        <w:ind w:firstLine="567"/>
      </w:pPr>
      <w:r>
        <w:object w:dxaOrig="225" w:dyaOrig="225" w14:anchorId="60954A78">
          <v:shape id="_x0000_i1201" type="#_x0000_t75" style="width:108pt;height:21pt" o:ole="">
            <v:imagedata r:id="rId13" o:title=""/>
          </v:shape>
          <w:control r:id="rId14" w:name="OptionButton19" w:shapeid="_x0000_i1201"/>
        </w:object>
      </w:r>
      <w:r w:rsidR="003773B3">
        <w:t xml:space="preserve"> </w:t>
      </w:r>
    </w:p>
    <w:p w14:paraId="4D8817ED" w14:textId="51B6278F" w:rsidR="005F06E0" w:rsidRDefault="0010768A" w:rsidP="0010768A">
      <w:pPr>
        <w:spacing w:after="0"/>
        <w:ind w:firstLine="567"/>
      </w:pPr>
      <w:r>
        <w:object w:dxaOrig="225" w:dyaOrig="225" w14:anchorId="4CD622D7">
          <v:shape id="_x0000_i1203" type="#_x0000_t75" style="width:108pt;height:21pt" o:ole="">
            <v:imagedata r:id="rId15" o:title=""/>
          </v:shape>
          <w:control r:id="rId16" w:name="OptionButton20" w:shapeid="_x0000_i1203"/>
        </w:object>
      </w:r>
    </w:p>
    <w:p w14:paraId="078CEABB" w14:textId="77777777" w:rsidR="0010768A" w:rsidRDefault="0010768A" w:rsidP="0010768A">
      <w:pPr>
        <w:spacing w:before="120"/>
      </w:pPr>
    </w:p>
    <w:p w14:paraId="5FEECDF5" w14:textId="39084B71" w:rsidR="005F06E0" w:rsidRDefault="005F06E0" w:rsidP="0010768A">
      <w:pPr>
        <w:spacing w:before="120" w:after="0"/>
        <w:ind w:firstLine="567"/>
      </w:pPr>
      <w:r>
        <w:t>Meno určenej / poverenej osoby pre oblasť AML v SR:</w:t>
      </w:r>
    </w:p>
    <w:p w14:paraId="5EA83B4D" w14:textId="7F7448CF" w:rsidR="0010768A" w:rsidRPr="00975BAB" w:rsidRDefault="00975BAB" w:rsidP="0010768A">
      <w:pPr>
        <w:spacing w:before="120"/>
        <w:rPr>
          <w:b/>
        </w:rPr>
      </w:pPr>
      <w:r>
        <w:tab/>
      </w:r>
    </w:p>
    <w:p w14:paraId="0EE57DAF" w14:textId="208B9166" w:rsidR="00306515" w:rsidRDefault="00306515" w:rsidP="0010768A">
      <w:pPr>
        <w:spacing w:before="120" w:after="0"/>
        <w:ind w:firstLine="567"/>
      </w:pPr>
      <w:r>
        <w:t xml:space="preserve">Kontaktné údaje v SR </w:t>
      </w:r>
    </w:p>
    <w:p w14:paraId="64EABA55" w14:textId="60338FB3" w:rsidR="00306515" w:rsidRPr="00975BAB" w:rsidRDefault="00306515" w:rsidP="0010768A">
      <w:pPr>
        <w:spacing w:after="0"/>
        <w:ind w:firstLine="567"/>
        <w:rPr>
          <w:b/>
        </w:rPr>
      </w:pPr>
      <w:r>
        <w:t>mail:</w:t>
      </w:r>
      <w:r w:rsidR="00975BAB">
        <w:tab/>
      </w:r>
      <w:r w:rsidR="00975BAB">
        <w:tab/>
      </w:r>
      <w:r w:rsidR="00975BAB">
        <w:tab/>
      </w:r>
    </w:p>
    <w:p w14:paraId="0E42ED4B" w14:textId="66E1ADA0" w:rsidR="005F06E0" w:rsidRPr="00975BAB" w:rsidRDefault="005F06E0" w:rsidP="0010768A">
      <w:pPr>
        <w:spacing w:after="0"/>
        <w:ind w:firstLine="567"/>
        <w:rPr>
          <w:b/>
        </w:rPr>
      </w:pPr>
      <w:r>
        <w:t xml:space="preserve">telefón: </w:t>
      </w:r>
      <w:r w:rsidR="00975BAB">
        <w:tab/>
      </w:r>
      <w:r w:rsidR="00975BAB">
        <w:tab/>
      </w:r>
      <w:r w:rsidR="00975BAB">
        <w:tab/>
      </w:r>
    </w:p>
    <w:p w14:paraId="4B503258" w14:textId="77777777" w:rsidR="0010768A" w:rsidRDefault="0010768A" w:rsidP="0010768A">
      <w:pPr>
        <w:spacing w:before="120"/>
      </w:pPr>
    </w:p>
    <w:p w14:paraId="7927E64E" w14:textId="2ECAD0FA" w:rsidR="005F06E0" w:rsidRDefault="005F06E0" w:rsidP="0010768A">
      <w:pPr>
        <w:spacing w:before="120" w:after="0"/>
        <w:ind w:firstLine="567"/>
      </w:pPr>
      <w:r>
        <w:t>Krajiny, v ktorých ste registrovaný ako VASP:</w:t>
      </w:r>
    </w:p>
    <w:p w14:paraId="1D7EBF90" w14:textId="7ACECB02" w:rsidR="0010768A" w:rsidRPr="00975BAB" w:rsidRDefault="00975BAB" w:rsidP="0010768A">
      <w:pPr>
        <w:spacing w:before="120"/>
        <w:rPr>
          <w:b/>
        </w:rPr>
      </w:pPr>
      <w:r>
        <w:tab/>
      </w:r>
    </w:p>
    <w:p w14:paraId="58523A3E" w14:textId="35BFCDEE" w:rsidR="00B57F74" w:rsidRDefault="00B57F74" w:rsidP="0010768A">
      <w:pPr>
        <w:spacing w:before="120" w:after="0"/>
        <w:ind w:firstLine="567"/>
      </w:pPr>
      <w:r>
        <w:t>Krajiny, v ktorých poskytujete služby VASP na základe slobody poskytovania služieb:</w:t>
      </w:r>
    </w:p>
    <w:p w14:paraId="0EFEE12C" w14:textId="6A4EFD8A" w:rsidR="0010768A" w:rsidRPr="00975BAB" w:rsidRDefault="00975BAB" w:rsidP="0010768A">
      <w:pPr>
        <w:spacing w:before="120"/>
        <w:rPr>
          <w:b/>
        </w:rPr>
      </w:pPr>
      <w:r>
        <w:tab/>
      </w:r>
    </w:p>
    <w:p w14:paraId="5255AAAA" w14:textId="5DE20745" w:rsidR="00A43BC8" w:rsidRDefault="00B57F74" w:rsidP="0010768A">
      <w:pPr>
        <w:spacing w:before="120" w:after="0"/>
        <w:ind w:firstLine="567"/>
      </w:pPr>
      <w:r>
        <w:t>Uveďte názov webového sídla a / alebo aplikácie cez ktoré klientom poskytujete svoje služby</w:t>
      </w:r>
      <w:r w:rsidR="003773B3">
        <w:t>:</w:t>
      </w:r>
    </w:p>
    <w:p w14:paraId="6310FB1F" w14:textId="73619409" w:rsidR="0010768A" w:rsidRPr="00975BAB" w:rsidRDefault="00975BAB" w:rsidP="0010768A">
      <w:pPr>
        <w:spacing w:before="120"/>
        <w:rPr>
          <w:b/>
        </w:rPr>
      </w:pPr>
      <w:r>
        <w:tab/>
      </w:r>
    </w:p>
    <w:p w14:paraId="433DC619" w14:textId="0179159C" w:rsidR="00B57F74" w:rsidRPr="00975BAB" w:rsidRDefault="00B57F74" w:rsidP="0010768A">
      <w:pPr>
        <w:spacing w:before="120"/>
        <w:ind w:firstLine="567"/>
        <w:rPr>
          <w:b/>
        </w:rPr>
      </w:pPr>
      <w:r>
        <w:t xml:space="preserve">Uveďte počet </w:t>
      </w:r>
      <w:proofErr w:type="spellStart"/>
      <w:r>
        <w:t>kryptomatov</w:t>
      </w:r>
      <w:proofErr w:type="spellEnd"/>
      <w:r>
        <w:t>, ktoré prevádzkujete v SR:</w:t>
      </w:r>
      <w:r w:rsidR="00975BAB">
        <w:tab/>
      </w:r>
    </w:p>
    <w:p w14:paraId="5FE98CF8" w14:textId="77777777" w:rsidR="00C17CAC" w:rsidRDefault="00C17CAC" w:rsidP="00CD4A6B">
      <w:pPr>
        <w:spacing w:before="120"/>
        <w:rPr>
          <w:b/>
          <w:bCs/>
          <w:u w:val="single"/>
        </w:rPr>
      </w:pPr>
    </w:p>
    <w:p w14:paraId="0749B2CD" w14:textId="77C4C20F" w:rsidR="00CD4A6B" w:rsidRPr="00CB2D89" w:rsidRDefault="00CD4A6B" w:rsidP="00CD4A6B">
      <w:pPr>
        <w:spacing w:before="120"/>
        <w:rPr>
          <w:b/>
          <w:bCs/>
          <w:u w:val="single"/>
        </w:rPr>
      </w:pPr>
      <w:r w:rsidRPr="00CB2D89">
        <w:rPr>
          <w:b/>
          <w:bCs/>
          <w:u w:val="single"/>
        </w:rPr>
        <w:t>Uveďte, ktorú z nasledujúcich služieb poskytujete svojim klientom a identifikujte jej percentuálne zastúpenie v pomere k celkovej ponuke</w:t>
      </w:r>
      <w:r w:rsidR="000A06BA" w:rsidRPr="00CB2D89">
        <w:rPr>
          <w:b/>
          <w:bCs/>
          <w:u w:val="single"/>
        </w:rPr>
        <w:t xml:space="preserve"> vašich služieb:</w:t>
      </w:r>
    </w:p>
    <w:p w14:paraId="6D4EA09F" w14:textId="686ECBE3" w:rsidR="000A06BA" w:rsidRDefault="0074772C" w:rsidP="00234376">
      <w:pPr>
        <w:spacing w:before="120"/>
        <w:ind w:firstLine="567"/>
      </w:pPr>
      <w:r>
        <w:object w:dxaOrig="225" w:dyaOrig="225" w14:anchorId="1925B56D">
          <v:shape id="_x0000_i1205" type="#_x0000_t75" style="width:375.75pt;height:21pt" o:ole="">
            <v:imagedata r:id="rId17" o:title=""/>
          </v:shape>
          <w:control r:id="rId18" w:name="CheckBox2" w:shapeid="_x0000_i1205"/>
        </w:object>
      </w:r>
    </w:p>
    <w:p w14:paraId="6CF532E7" w14:textId="49A814EB" w:rsidR="000A06BA" w:rsidRDefault="0074772C" w:rsidP="00234376">
      <w:pPr>
        <w:spacing w:before="120"/>
        <w:ind w:firstLine="567"/>
      </w:pPr>
      <w:r>
        <w:object w:dxaOrig="225" w:dyaOrig="225" w14:anchorId="64CF0554">
          <v:shape id="_x0000_i1207" type="#_x0000_t75" style="width:375pt;height:21pt" o:ole="">
            <v:imagedata r:id="rId19" o:title=""/>
          </v:shape>
          <w:control r:id="rId20" w:name="CheckBox3" w:shapeid="_x0000_i1207"/>
        </w:object>
      </w:r>
    </w:p>
    <w:p w14:paraId="079B162B" w14:textId="0FBBB3CE" w:rsidR="000A06BA" w:rsidRDefault="0074772C" w:rsidP="00234376">
      <w:pPr>
        <w:spacing w:before="120"/>
        <w:ind w:firstLine="567"/>
      </w:pPr>
      <w:r>
        <w:object w:dxaOrig="225" w:dyaOrig="225" w14:anchorId="77CB9153">
          <v:shape id="_x0000_i1209" type="#_x0000_t75" style="width:396pt;height:21pt" o:ole="">
            <v:imagedata r:id="rId21" o:title=""/>
          </v:shape>
          <w:control r:id="rId22" w:name="CheckBox4" w:shapeid="_x0000_i1209"/>
        </w:object>
      </w:r>
    </w:p>
    <w:p w14:paraId="384B12F6" w14:textId="2F204D94" w:rsidR="000A06BA" w:rsidRDefault="0074772C" w:rsidP="00234376">
      <w:pPr>
        <w:spacing w:before="120"/>
        <w:ind w:firstLine="567"/>
      </w:pPr>
      <w:r>
        <w:lastRenderedPageBreak/>
        <w:object w:dxaOrig="225" w:dyaOrig="225" w14:anchorId="3EEE9F6E">
          <v:shape id="_x0000_i1211" type="#_x0000_t75" style="width:402.75pt;height:21pt" o:ole="">
            <v:imagedata r:id="rId23" o:title=""/>
          </v:shape>
          <w:control r:id="rId24" w:name="CheckBox5" w:shapeid="_x0000_i1211"/>
        </w:object>
      </w:r>
    </w:p>
    <w:p w14:paraId="7D86151B" w14:textId="06C2AA43" w:rsidR="00AC593E" w:rsidRDefault="0074772C" w:rsidP="00234376">
      <w:pPr>
        <w:spacing w:before="120"/>
        <w:ind w:firstLine="567"/>
      </w:pPr>
      <w:r>
        <w:object w:dxaOrig="225" w:dyaOrig="225" w14:anchorId="05C1DB8E">
          <v:shape id="_x0000_i1213" type="#_x0000_t75" style="width:425.25pt;height:36.75pt" o:ole="">
            <v:imagedata r:id="rId25" o:title=""/>
          </v:shape>
          <w:control r:id="rId26" w:name="CheckBox6" w:shapeid="_x0000_i1213"/>
        </w:object>
      </w:r>
      <w:r w:rsidR="00AC593E">
        <w:t xml:space="preserve"> </w:t>
      </w:r>
    </w:p>
    <w:p w14:paraId="4769EA53" w14:textId="7974AE21" w:rsidR="00AC593E" w:rsidRDefault="0074772C" w:rsidP="00234376">
      <w:pPr>
        <w:spacing w:before="120"/>
        <w:ind w:firstLine="567"/>
      </w:pPr>
      <w:r>
        <w:object w:dxaOrig="225" w:dyaOrig="225" w14:anchorId="07BBD9F3">
          <v:shape id="_x0000_i1215" type="#_x0000_t75" style="width:407.25pt;height:36pt" o:ole="">
            <v:imagedata r:id="rId27" o:title=""/>
          </v:shape>
          <w:control r:id="rId28" w:name="CheckBox7" w:shapeid="_x0000_i1215"/>
        </w:object>
      </w:r>
      <w:r w:rsidR="00AC593E">
        <w:t xml:space="preserve"> </w:t>
      </w:r>
    </w:p>
    <w:p w14:paraId="240BD41C" w14:textId="76C6107B" w:rsidR="00E933AB" w:rsidRDefault="0074772C" w:rsidP="00234376">
      <w:pPr>
        <w:spacing w:before="120"/>
        <w:ind w:firstLine="567"/>
      </w:pPr>
      <w:r>
        <w:object w:dxaOrig="225" w:dyaOrig="225" w14:anchorId="6EBCAAE3">
          <v:shape id="_x0000_i1217" type="#_x0000_t75" style="width:408pt;height:25.5pt" o:ole="">
            <v:imagedata r:id="rId29" o:title=""/>
          </v:shape>
          <w:control r:id="rId30" w:name="CheckBox8" w:shapeid="_x0000_i1217"/>
        </w:object>
      </w:r>
      <w:r w:rsidR="00E933AB">
        <w:t xml:space="preserve"> </w:t>
      </w:r>
    </w:p>
    <w:p w14:paraId="7156CC37" w14:textId="77777777" w:rsidR="00234376" w:rsidRDefault="0074772C" w:rsidP="00234376">
      <w:pPr>
        <w:spacing w:before="120" w:after="0"/>
        <w:ind w:firstLine="567"/>
      </w:pPr>
      <w:r>
        <w:object w:dxaOrig="225" w:dyaOrig="225" w14:anchorId="15F3726E">
          <v:shape id="_x0000_i1219" type="#_x0000_t75" style="width:429.75pt;height:33.75pt" o:ole="">
            <v:imagedata r:id="rId31" o:title=""/>
          </v:shape>
          <w:control r:id="rId32" w:name="CheckBox9" w:shapeid="_x0000_i1219"/>
        </w:object>
      </w:r>
    </w:p>
    <w:p w14:paraId="3165DBB3" w14:textId="1AB388FE" w:rsidR="00CB2D89" w:rsidRDefault="0074772C" w:rsidP="006060AF">
      <w:pPr>
        <w:spacing w:before="120"/>
        <w:ind w:left="567"/>
        <w:jc w:val="both"/>
      </w:pPr>
      <w:r>
        <w:object w:dxaOrig="225" w:dyaOrig="225" w14:anchorId="5324DFA3">
          <v:shape id="_x0000_i1221" type="#_x0000_t75" style="width:108pt;height:21pt" o:ole="">
            <v:imagedata r:id="rId33" o:title=""/>
          </v:shape>
          <w:control r:id="rId34" w:name="CheckBox10" w:shapeid="_x0000_i1221"/>
        </w:object>
      </w:r>
      <w:r w:rsidR="004A18F0">
        <w:object w:dxaOrig="225" w:dyaOrig="225" w14:anchorId="12FF843A">
          <v:shape id="_x0000_i1223" type="#_x0000_t75" style="width:415.5pt;height:42.75pt" o:ole="">
            <v:imagedata r:id="rId35" o:title=""/>
          </v:shape>
          <w:control r:id="rId36" w:name="TextBox12" w:shapeid="_x0000_i1223"/>
        </w:object>
      </w:r>
    </w:p>
    <w:p w14:paraId="3AD33573" w14:textId="2A3D9674" w:rsidR="00F15187" w:rsidRDefault="00F15187" w:rsidP="00F15187">
      <w:pPr>
        <w:spacing w:before="120"/>
      </w:pPr>
    </w:p>
    <w:p w14:paraId="17C1A7ED" w14:textId="5D29DE80" w:rsidR="00F15187" w:rsidRDefault="00F15187" w:rsidP="005B6AC8">
      <w:pPr>
        <w:spacing w:before="120"/>
        <w:jc w:val="both"/>
      </w:pPr>
      <w:r w:rsidRPr="005B6AC8">
        <w:rPr>
          <w:b/>
          <w:bCs/>
          <w:u w:val="single"/>
        </w:rPr>
        <w:t xml:space="preserve">Čo </w:t>
      </w:r>
      <w:r w:rsidR="001D72E7">
        <w:rPr>
          <w:b/>
          <w:bCs/>
          <w:u w:val="single"/>
        </w:rPr>
        <w:t xml:space="preserve">vo všeobecnosti </w:t>
      </w:r>
      <w:r w:rsidRPr="005B6AC8">
        <w:rPr>
          <w:b/>
          <w:bCs/>
          <w:u w:val="single"/>
        </w:rPr>
        <w:t xml:space="preserve">vnímate ako </w:t>
      </w:r>
      <w:r w:rsidR="00D26C4B" w:rsidRPr="005B6AC8">
        <w:rPr>
          <w:b/>
          <w:bCs/>
          <w:u w:val="single"/>
        </w:rPr>
        <w:t>najväčšie riziká, hrozby a slabé stránky sektora VASP z hľadiska</w:t>
      </w:r>
      <w:r w:rsidRPr="005B6AC8">
        <w:rPr>
          <w:b/>
          <w:bCs/>
          <w:u w:val="single"/>
        </w:rPr>
        <w:t xml:space="preserve"> legalizovania výnosov z trestnej činnosti a financovania terorizmu v Slovenskej republike</w:t>
      </w:r>
      <w:r>
        <w:t>:</w:t>
      </w:r>
    </w:p>
    <w:p w14:paraId="4793F64C" w14:textId="5EB62836" w:rsidR="00846A82" w:rsidRDefault="004A18F0" w:rsidP="004A18F0">
      <w:pPr>
        <w:spacing w:before="120"/>
        <w:ind w:firstLine="567"/>
        <w:jc w:val="both"/>
      </w:pPr>
      <w:r>
        <w:object w:dxaOrig="225" w:dyaOrig="225" w14:anchorId="6A203846">
          <v:shape id="_x0000_i1225" type="#_x0000_t75" style="width:416.25pt;height:42.75pt" o:ole="">
            <v:imagedata r:id="rId37" o:title=""/>
          </v:shape>
          <w:control r:id="rId38" w:name="TextBox1" w:shapeid="_x0000_i1225"/>
        </w:object>
      </w:r>
    </w:p>
    <w:p w14:paraId="7D429A5B" w14:textId="77777777" w:rsidR="004A18F0" w:rsidRDefault="004A18F0" w:rsidP="004A18F0">
      <w:pPr>
        <w:spacing w:before="120"/>
        <w:ind w:firstLine="708"/>
        <w:jc w:val="both"/>
      </w:pPr>
    </w:p>
    <w:p w14:paraId="16A8377E" w14:textId="16F09689" w:rsidR="00D26C4B" w:rsidRPr="005B6AC8" w:rsidRDefault="00CF5EEE" w:rsidP="005B6AC8">
      <w:pPr>
        <w:spacing w:before="120"/>
        <w:jc w:val="both"/>
        <w:rPr>
          <w:b/>
          <w:bCs/>
          <w:u w:val="single"/>
        </w:rPr>
      </w:pPr>
      <w:r w:rsidRPr="005B6AC8">
        <w:rPr>
          <w:b/>
          <w:bCs/>
          <w:u w:val="single"/>
        </w:rPr>
        <w:t xml:space="preserve">Aké charakteristické črty </w:t>
      </w:r>
      <w:r w:rsidR="001034B1">
        <w:rPr>
          <w:b/>
          <w:bCs/>
          <w:u w:val="single"/>
        </w:rPr>
        <w:t>virtuálnej meny</w:t>
      </w:r>
      <w:r w:rsidR="00D26C4B" w:rsidRPr="005B6AC8">
        <w:rPr>
          <w:b/>
          <w:bCs/>
          <w:u w:val="single"/>
        </w:rPr>
        <w:t xml:space="preserve"> podľa Vášho názoru </w:t>
      </w:r>
      <w:r w:rsidRPr="005B6AC8">
        <w:rPr>
          <w:b/>
          <w:bCs/>
          <w:u w:val="single"/>
        </w:rPr>
        <w:t xml:space="preserve">ich robia </w:t>
      </w:r>
      <w:r w:rsidR="00D26C4B" w:rsidRPr="005B6AC8">
        <w:rPr>
          <w:b/>
          <w:bCs/>
          <w:u w:val="single"/>
        </w:rPr>
        <w:t>atraktívn</w:t>
      </w:r>
      <w:r w:rsidRPr="005B6AC8">
        <w:rPr>
          <w:b/>
          <w:bCs/>
          <w:u w:val="single"/>
        </w:rPr>
        <w:t>ymi</w:t>
      </w:r>
      <w:r w:rsidR="00D26C4B" w:rsidRPr="005B6AC8">
        <w:rPr>
          <w:b/>
          <w:bCs/>
          <w:u w:val="single"/>
        </w:rPr>
        <w:t xml:space="preserve"> / zaujímav</w:t>
      </w:r>
      <w:r w:rsidRPr="005B6AC8">
        <w:rPr>
          <w:b/>
          <w:bCs/>
          <w:u w:val="single"/>
        </w:rPr>
        <w:t>ými</w:t>
      </w:r>
      <w:r w:rsidR="00D26C4B" w:rsidRPr="005B6AC8">
        <w:rPr>
          <w:b/>
          <w:bCs/>
          <w:u w:val="single"/>
        </w:rPr>
        <w:t xml:space="preserve"> pre páchateľov trestnej činnosti</w:t>
      </w:r>
      <w:r w:rsidRPr="005B6AC8">
        <w:rPr>
          <w:b/>
          <w:bCs/>
          <w:u w:val="single"/>
        </w:rPr>
        <w:t>?</w:t>
      </w:r>
    </w:p>
    <w:p w14:paraId="06ED68EF" w14:textId="77777777" w:rsidR="004A18F0" w:rsidRDefault="004A18F0" w:rsidP="004A18F0">
      <w:pPr>
        <w:spacing w:before="120"/>
        <w:ind w:firstLine="567"/>
        <w:jc w:val="both"/>
      </w:pPr>
      <w:r>
        <w:object w:dxaOrig="225" w:dyaOrig="225" w14:anchorId="68119E29">
          <v:shape id="_x0000_i1227" type="#_x0000_t75" style="width:415.5pt;height:42.75pt" o:ole="">
            <v:imagedata r:id="rId35" o:title=""/>
          </v:shape>
          <w:control r:id="rId39" w:name="TextBox11" w:shapeid="_x0000_i1227"/>
        </w:object>
      </w:r>
    </w:p>
    <w:p w14:paraId="09AA499F" w14:textId="45032F99" w:rsidR="00CF5EEE" w:rsidRDefault="00CF5EEE" w:rsidP="005B6AC8">
      <w:pPr>
        <w:spacing w:before="120"/>
        <w:jc w:val="both"/>
      </w:pPr>
    </w:p>
    <w:p w14:paraId="2645C9F0" w14:textId="0C7CF2B2" w:rsidR="00CF5EEE" w:rsidRPr="005B6AC8" w:rsidRDefault="00CF5EEE" w:rsidP="005B6AC8">
      <w:pPr>
        <w:spacing w:before="120"/>
        <w:jc w:val="both"/>
        <w:rPr>
          <w:b/>
          <w:bCs/>
          <w:u w:val="single"/>
        </w:rPr>
      </w:pPr>
      <w:r w:rsidRPr="005B6AC8">
        <w:rPr>
          <w:b/>
          <w:bCs/>
          <w:u w:val="single"/>
        </w:rPr>
        <w:t xml:space="preserve">Ktoré služby poskytované VASP sú podľa vášho názoru najčastejšie </w:t>
      </w:r>
      <w:r w:rsidR="00FE3737">
        <w:rPr>
          <w:b/>
          <w:bCs/>
          <w:u w:val="single"/>
        </w:rPr>
        <w:t>vy</w:t>
      </w:r>
      <w:r w:rsidRPr="005B6AC8">
        <w:rPr>
          <w:b/>
          <w:bCs/>
          <w:u w:val="single"/>
        </w:rPr>
        <w:t xml:space="preserve">užívané páchateľmi trestných činov </w:t>
      </w:r>
      <w:r w:rsidR="00FE3737">
        <w:rPr>
          <w:b/>
          <w:bCs/>
          <w:u w:val="single"/>
        </w:rPr>
        <w:t>pre</w:t>
      </w:r>
      <w:r w:rsidRPr="005B6AC8">
        <w:rPr>
          <w:b/>
          <w:bCs/>
          <w:u w:val="single"/>
        </w:rPr>
        <w:t xml:space="preserve"> účel</w:t>
      </w:r>
      <w:r w:rsidR="00FE3737">
        <w:rPr>
          <w:b/>
          <w:bCs/>
          <w:u w:val="single"/>
        </w:rPr>
        <w:t>y</w:t>
      </w:r>
      <w:r w:rsidRPr="005B6AC8">
        <w:rPr>
          <w:b/>
          <w:bCs/>
          <w:u w:val="single"/>
        </w:rPr>
        <w:t xml:space="preserve"> legalizovania výnosov z trestn</w:t>
      </w:r>
      <w:r w:rsidR="00FE3737">
        <w:rPr>
          <w:b/>
          <w:bCs/>
          <w:u w:val="single"/>
        </w:rPr>
        <w:t>ej</w:t>
      </w:r>
      <w:r w:rsidRPr="005B6AC8">
        <w:rPr>
          <w:b/>
          <w:bCs/>
          <w:u w:val="single"/>
        </w:rPr>
        <w:t xml:space="preserve"> čin</w:t>
      </w:r>
      <w:r w:rsidR="00FE3737">
        <w:rPr>
          <w:b/>
          <w:bCs/>
          <w:u w:val="single"/>
        </w:rPr>
        <w:t>nosti a/alebo pre účely financovania terorizmu</w:t>
      </w:r>
      <w:r w:rsidRPr="005B6AC8">
        <w:rPr>
          <w:b/>
          <w:bCs/>
          <w:u w:val="single"/>
        </w:rPr>
        <w:t>?</w:t>
      </w:r>
    </w:p>
    <w:p w14:paraId="0CA88CF6" w14:textId="6C5842BD" w:rsidR="00D473C1" w:rsidRPr="00D473C1" w:rsidRDefault="00737FDA" w:rsidP="00737FDA">
      <w:pPr>
        <w:spacing w:before="120"/>
        <w:ind w:firstLine="567"/>
      </w:pPr>
      <w:r>
        <w:object w:dxaOrig="225" w:dyaOrig="225" w14:anchorId="2C245255">
          <v:shape id="_x0000_i1229" type="#_x0000_t75" style="width:388.5pt;height:21pt" o:ole="">
            <v:imagedata r:id="rId40" o:title=""/>
          </v:shape>
          <w:control r:id="rId41" w:name="CheckBox11" w:shapeid="_x0000_i1229"/>
        </w:object>
      </w:r>
    </w:p>
    <w:p w14:paraId="393463B4" w14:textId="6AA9B722" w:rsidR="00D473C1" w:rsidRPr="00D473C1" w:rsidRDefault="00737FDA" w:rsidP="00737FDA">
      <w:pPr>
        <w:spacing w:before="120"/>
        <w:ind w:firstLine="567"/>
      </w:pPr>
      <w:r>
        <w:object w:dxaOrig="225" w:dyaOrig="225" w14:anchorId="625F7736">
          <v:shape id="_x0000_i1231" type="#_x0000_t75" style="width:351.75pt;height:21pt" o:ole="">
            <v:imagedata r:id="rId42" o:title=""/>
          </v:shape>
          <w:control r:id="rId43" w:name="CheckBox12" w:shapeid="_x0000_i1231"/>
        </w:object>
      </w:r>
    </w:p>
    <w:p w14:paraId="29E1D2EA" w14:textId="16191C6D" w:rsidR="00D473C1" w:rsidRPr="00D473C1" w:rsidRDefault="00737FDA" w:rsidP="00737FDA">
      <w:pPr>
        <w:spacing w:before="120"/>
        <w:ind w:firstLine="567"/>
      </w:pPr>
      <w:r>
        <w:object w:dxaOrig="225" w:dyaOrig="225" w14:anchorId="0EDF0FB6">
          <v:shape id="_x0000_i1233" type="#_x0000_t75" style="width:321pt;height:21pt" o:ole="">
            <v:imagedata r:id="rId44" o:title=""/>
          </v:shape>
          <w:control r:id="rId45" w:name="CheckBox13" w:shapeid="_x0000_i1233"/>
        </w:object>
      </w:r>
    </w:p>
    <w:p w14:paraId="57652017" w14:textId="52A34469" w:rsidR="00D473C1" w:rsidRPr="00D473C1" w:rsidRDefault="00737FDA" w:rsidP="00737FDA">
      <w:pPr>
        <w:spacing w:before="120"/>
        <w:ind w:firstLine="567"/>
      </w:pPr>
      <w:r>
        <w:object w:dxaOrig="225" w:dyaOrig="225" w14:anchorId="77612C05">
          <v:shape id="_x0000_i1235" type="#_x0000_t75" style="width:377.25pt;height:21pt" o:ole="">
            <v:imagedata r:id="rId46" o:title=""/>
          </v:shape>
          <w:control r:id="rId47" w:name="CheckBox14" w:shapeid="_x0000_i1235"/>
        </w:object>
      </w:r>
    </w:p>
    <w:p w14:paraId="5D8CFE53" w14:textId="6F068891" w:rsidR="00D473C1" w:rsidRPr="00D473C1" w:rsidRDefault="00737FDA" w:rsidP="00737FDA">
      <w:pPr>
        <w:spacing w:before="120"/>
        <w:ind w:firstLine="567"/>
      </w:pPr>
      <w:r>
        <w:lastRenderedPageBreak/>
        <w:object w:dxaOrig="225" w:dyaOrig="225" w14:anchorId="46931AB8">
          <v:shape id="_x0000_i1237" type="#_x0000_t75" style="width:398.25pt;height:36pt" o:ole="">
            <v:imagedata r:id="rId48" o:title=""/>
          </v:shape>
          <w:control r:id="rId49" w:name="CheckBox15" w:shapeid="_x0000_i1237"/>
        </w:object>
      </w:r>
      <w:r w:rsidR="00D473C1" w:rsidRPr="00D473C1">
        <w:t xml:space="preserve"> </w:t>
      </w:r>
    </w:p>
    <w:p w14:paraId="0505AC8B" w14:textId="1C2C2D95" w:rsidR="00D473C1" w:rsidRPr="00D473C1" w:rsidRDefault="00737FDA" w:rsidP="00737FDA">
      <w:pPr>
        <w:spacing w:before="120" w:after="0"/>
        <w:ind w:firstLine="567"/>
      </w:pPr>
      <w:r>
        <w:object w:dxaOrig="225" w:dyaOrig="225" w14:anchorId="61731E0C">
          <v:shape id="_x0000_i1239" type="#_x0000_t75" style="width:382.5pt;height:41.25pt" o:ole="">
            <v:imagedata r:id="rId50" o:title=""/>
          </v:shape>
          <w:control r:id="rId51" w:name="CheckBox16" w:shapeid="_x0000_i1239"/>
        </w:object>
      </w:r>
      <w:r w:rsidR="00D473C1" w:rsidRPr="00D473C1">
        <w:t xml:space="preserve"> </w:t>
      </w:r>
    </w:p>
    <w:p w14:paraId="45B903AC" w14:textId="4B724346" w:rsidR="00D473C1" w:rsidRPr="00D473C1" w:rsidRDefault="00737FDA" w:rsidP="00737FDA">
      <w:pPr>
        <w:spacing w:before="120"/>
        <w:ind w:firstLine="567"/>
      </w:pPr>
      <w:r>
        <w:object w:dxaOrig="225" w:dyaOrig="225" w14:anchorId="022848F3">
          <v:shape id="_x0000_i1241" type="#_x0000_t75" style="width:405pt;height:27.75pt" o:ole="">
            <v:imagedata r:id="rId52" o:title=""/>
          </v:shape>
          <w:control r:id="rId53" w:name="CheckBox17" w:shapeid="_x0000_i1241"/>
        </w:object>
      </w:r>
      <w:r w:rsidR="00D473C1" w:rsidRPr="00D473C1">
        <w:t xml:space="preserve"> </w:t>
      </w:r>
    </w:p>
    <w:p w14:paraId="65CEB9A5" w14:textId="69418AA4" w:rsidR="00D473C1" w:rsidRPr="00D473C1" w:rsidRDefault="00737FDA" w:rsidP="00737FDA">
      <w:pPr>
        <w:spacing w:before="120"/>
        <w:ind w:firstLine="567"/>
      </w:pPr>
      <w:r>
        <w:object w:dxaOrig="225" w:dyaOrig="225" w14:anchorId="6B7CC147">
          <v:shape id="_x0000_i1243" type="#_x0000_t75" style="width:381.75pt;height:48.75pt" o:ole="">
            <v:imagedata r:id="rId54" o:title=""/>
          </v:shape>
          <w:control r:id="rId55" w:name="CheckBox18" w:shapeid="_x0000_i1243"/>
        </w:object>
      </w:r>
    </w:p>
    <w:p w14:paraId="46B4D8D1" w14:textId="6F3FDCAB" w:rsidR="00D473C1" w:rsidRPr="00D473C1" w:rsidRDefault="00737FDA" w:rsidP="00BF3FC6">
      <w:pPr>
        <w:spacing w:before="120"/>
        <w:ind w:left="567"/>
        <w:jc w:val="both"/>
      </w:pPr>
      <w:r>
        <w:object w:dxaOrig="225" w:dyaOrig="225" w14:anchorId="73210BBE">
          <v:shape id="_x0000_i1245" type="#_x0000_t75" style="width:108pt;height:21pt" o:ole="">
            <v:imagedata r:id="rId56" o:title=""/>
          </v:shape>
          <w:control r:id="rId57" w:name="CheckBox19" w:shapeid="_x0000_i1245"/>
        </w:object>
      </w:r>
      <w:r w:rsidR="0019156B">
        <w:object w:dxaOrig="225" w:dyaOrig="225" w14:anchorId="55B948CC">
          <v:shape id="_x0000_i1247" type="#_x0000_t75" style="width:415.5pt;height:42.75pt" o:ole="">
            <v:imagedata r:id="rId35" o:title=""/>
          </v:shape>
          <w:control r:id="rId58" w:name="TextBox13" w:shapeid="_x0000_i1247"/>
        </w:object>
      </w:r>
    </w:p>
    <w:p w14:paraId="3F935AC0" w14:textId="053F312D" w:rsidR="00180A47" w:rsidRDefault="00180A47" w:rsidP="00180A47">
      <w:pPr>
        <w:spacing w:before="120"/>
      </w:pPr>
    </w:p>
    <w:p w14:paraId="644E37DA" w14:textId="60BD56B2" w:rsidR="00180A47" w:rsidRDefault="00180A47" w:rsidP="00180A47">
      <w:pPr>
        <w:spacing w:before="120"/>
        <w:rPr>
          <w:b/>
          <w:bCs/>
        </w:rPr>
      </w:pPr>
      <w:r w:rsidRPr="00180A47">
        <w:rPr>
          <w:b/>
          <w:bCs/>
        </w:rPr>
        <w:t>Máte vo svojom portfóliu aj služby naviazané na anonym</w:t>
      </w:r>
      <w:r w:rsidR="001034B1">
        <w:rPr>
          <w:b/>
          <w:bCs/>
        </w:rPr>
        <w:t>né virtuálne meny</w:t>
      </w:r>
      <w:r w:rsidR="003A04F2">
        <w:rPr>
          <w:b/>
          <w:bCs/>
        </w:rPr>
        <w:t xml:space="preserve"> </w:t>
      </w:r>
      <w:r w:rsidRPr="00180A47">
        <w:rPr>
          <w:b/>
          <w:bCs/>
        </w:rPr>
        <w:t>?</w:t>
      </w:r>
    </w:p>
    <w:p w14:paraId="5ECDCAE7" w14:textId="541F3404" w:rsidR="00BF452F" w:rsidRPr="00CC74C7" w:rsidRDefault="00CC74C7" w:rsidP="00CC74C7">
      <w:pPr>
        <w:spacing w:before="120"/>
        <w:ind w:firstLine="567"/>
        <w:rPr>
          <w:bCs/>
        </w:rPr>
      </w:pPr>
      <w:r w:rsidRPr="00CC74C7">
        <w:rPr>
          <w:bCs/>
        </w:rPr>
        <w:object w:dxaOrig="225" w:dyaOrig="225" w14:anchorId="4F6CE67B">
          <v:shape id="_x0000_i1469" type="#_x0000_t75" style="width:108pt;height:21pt" o:ole="">
            <v:imagedata r:id="rId59" o:title=""/>
          </v:shape>
          <w:control r:id="rId60" w:name="CheckBox20" w:shapeid="_x0000_i1469"/>
        </w:object>
      </w:r>
    </w:p>
    <w:p w14:paraId="1B0151A5" w14:textId="2D5074F0" w:rsidR="00BF452F" w:rsidRPr="00CC74C7" w:rsidRDefault="00CC74C7" w:rsidP="00CC74C7">
      <w:pPr>
        <w:spacing w:before="120"/>
        <w:ind w:firstLine="567"/>
        <w:rPr>
          <w:bCs/>
        </w:rPr>
      </w:pPr>
      <w:r w:rsidRPr="00CC74C7">
        <w:rPr>
          <w:bCs/>
        </w:rPr>
        <w:object w:dxaOrig="225" w:dyaOrig="225" w14:anchorId="74B678C8">
          <v:shape id="_x0000_i1251" type="#_x0000_t75" style="width:108pt;height:21pt" o:ole="">
            <v:imagedata r:id="rId61" o:title=""/>
          </v:shape>
          <w:control r:id="rId62" w:name="CheckBox21" w:shapeid="_x0000_i1251"/>
        </w:object>
      </w:r>
    </w:p>
    <w:p w14:paraId="1F4DB19C" w14:textId="776986ED" w:rsidR="00BF452F" w:rsidRPr="00CC74C7" w:rsidRDefault="00CC74C7" w:rsidP="00CC74C7">
      <w:pPr>
        <w:spacing w:before="120"/>
        <w:ind w:firstLine="567"/>
        <w:rPr>
          <w:bCs/>
        </w:rPr>
      </w:pPr>
      <w:r w:rsidRPr="00CC74C7">
        <w:rPr>
          <w:bCs/>
        </w:rPr>
        <w:object w:dxaOrig="225" w:dyaOrig="225" w14:anchorId="3C3C9C41">
          <v:shape id="_x0000_i1253" type="#_x0000_t75" style="width:108pt;height:21pt" o:ole="">
            <v:imagedata r:id="rId63" o:title=""/>
          </v:shape>
          <w:control r:id="rId64" w:name="CheckBox22" w:shapeid="_x0000_i1253"/>
        </w:object>
      </w:r>
    </w:p>
    <w:p w14:paraId="140531DE" w14:textId="7CE34404" w:rsidR="00BF452F" w:rsidRPr="00CC74C7" w:rsidRDefault="00CC74C7" w:rsidP="00CC74C7">
      <w:pPr>
        <w:spacing w:before="120"/>
        <w:ind w:firstLine="567"/>
        <w:rPr>
          <w:bCs/>
        </w:rPr>
      </w:pPr>
      <w:r w:rsidRPr="00CC74C7">
        <w:rPr>
          <w:bCs/>
        </w:rPr>
        <w:object w:dxaOrig="225" w:dyaOrig="225" w14:anchorId="3D5415BC">
          <v:shape id="_x0000_i1255" type="#_x0000_t75" style="width:108pt;height:21pt" o:ole="">
            <v:imagedata r:id="rId65" o:title=""/>
          </v:shape>
          <w:control r:id="rId66" w:name="CheckBox23" w:shapeid="_x0000_i1255"/>
        </w:object>
      </w:r>
    </w:p>
    <w:p w14:paraId="257E1CEC" w14:textId="2925432A" w:rsidR="00180A47" w:rsidRDefault="00CC74C7" w:rsidP="00CC74C7">
      <w:pPr>
        <w:spacing w:before="120"/>
        <w:ind w:firstLine="567"/>
        <w:rPr>
          <w:bCs/>
        </w:rPr>
      </w:pPr>
      <w:r w:rsidRPr="00CC74C7">
        <w:rPr>
          <w:bCs/>
        </w:rPr>
        <w:object w:dxaOrig="225" w:dyaOrig="225" w14:anchorId="72661DC9">
          <v:shape id="_x0000_i1257" type="#_x0000_t75" style="width:108pt;height:21pt" o:ole="">
            <v:imagedata r:id="rId67" o:title=""/>
          </v:shape>
          <w:control r:id="rId68" w:name="CheckBox24" w:shapeid="_x0000_i1257"/>
        </w:object>
      </w:r>
    </w:p>
    <w:p w14:paraId="787F3AF1" w14:textId="77777777" w:rsidR="007978BD" w:rsidRPr="00D473C1" w:rsidRDefault="007978BD" w:rsidP="007978BD">
      <w:pPr>
        <w:spacing w:before="120"/>
        <w:ind w:left="567"/>
        <w:jc w:val="both"/>
      </w:pPr>
      <w:r>
        <w:object w:dxaOrig="225" w:dyaOrig="225" w14:anchorId="1187220B">
          <v:shape id="_x0000_i1474" type="#_x0000_t75" style="width:108pt;height:21pt" o:ole="">
            <v:imagedata r:id="rId69" o:title=""/>
          </v:shape>
          <w:control r:id="rId70" w:name="CheckBox191" w:shapeid="_x0000_i1474"/>
        </w:object>
      </w:r>
      <w:r>
        <w:object w:dxaOrig="225" w:dyaOrig="225" w14:anchorId="0831C5D5">
          <v:shape id="_x0000_i1473" type="#_x0000_t75" style="width:415.5pt;height:42.75pt" o:ole="">
            <v:imagedata r:id="rId35" o:title=""/>
          </v:shape>
          <w:control r:id="rId71" w:name="TextBox131" w:shapeid="_x0000_i1473"/>
        </w:object>
      </w:r>
    </w:p>
    <w:p w14:paraId="112D4A46" w14:textId="77777777" w:rsidR="007978BD" w:rsidRPr="00CC74C7" w:rsidRDefault="007978BD" w:rsidP="00CC74C7">
      <w:pPr>
        <w:spacing w:before="120"/>
        <w:ind w:firstLine="567"/>
        <w:rPr>
          <w:bCs/>
        </w:rPr>
      </w:pPr>
    </w:p>
    <w:p w14:paraId="10C06441" w14:textId="5241923E" w:rsidR="00180A47" w:rsidRPr="00180A47" w:rsidRDefault="00180A47" w:rsidP="00180A47">
      <w:pPr>
        <w:spacing w:before="120"/>
        <w:rPr>
          <w:b/>
          <w:bCs/>
        </w:rPr>
      </w:pPr>
      <w:r w:rsidRPr="00180A47">
        <w:rPr>
          <w:b/>
          <w:bCs/>
        </w:rPr>
        <w:t>Využívate vo svojich biznis modeloch pro</w:t>
      </w:r>
      <w:r w:rsidR="00140D3A">
        <w:rPr>
          <w:b/>
          <w:bCs/>
        </w:rPr>
        <w:t xml:space="preserve">dukty zamerané na </w:t>
      </w:r>
      <w:proofErr w:type="spellStart"/>
      <w:r w:rsidR="00140D3A">
        <w:rPr>
          <w:b/>
          <w:bCs/>
        </w:rPr>
        <w:t>anonymizáciu</w:t>
      </w:r>
      <w:proofErr w:type="spellEnd"/>
      <w:r w:rsidR="00140D3A">
        <w:rPr>
          <w:b/>
          <w:bCs/>
        </w:rPr>
        <w:t xml:space="preserve"> a</w:t>
      </w:r>
      <w:r w:rsidRPr="00180A47">
        <w:rPr>
          <w:b/>
          <w:bCs/>
        </w:rPr>
        <w:t xml:space="preserve"> sťaženie identi</w:t>
      </w:r>
      <w:r w:rsidR="001A4E34">
        <w:rPr>
          <w:b/>
          <w:bCs/>
        </w:rPr>
        <w:t xml:space="preserve">fikácie pôvodu virtuálnych </w:t>
      </w:r>
      <w:r w:rsidR="003471DA">
        <w:rPr>
          <w:b/>
          <w:bCs/>
        </w:rPr>
        <w:t>m</w:t>
      </w:r>
      <w:r w:rsidR="001A4E34">
        <w:rPr>
          <w:b/>
          <w:bCs/>
        </w:rPr>
        <w:t>ien</w:t>
      </w:r>
      <w:r w:rsidRPr="00180A47">
        <w:rPr>
          <w:b/>
          <w:bCs/>
        </w:rPr>
        <w:t xml:space="preserve"> (napr. rôzne druhy mixérov</w:t>
      </w:r>
      <w:r w:rsidR="00D473C1">
        <w:rPr>
          <w:b/>
          <w:bCs/>
        </w:rPr>
        <w:t>, VPN</w:t>
      </w:r>
      <w:r w:rsidRPr="00180A47">
        <w:rPr>
          <w:b/>
          <w:bCs/>
        </w:rPr>
        <w:t xml:space="preserve"> a pod.)?</w:t>
      </w:r>
      <w:r w:rsidR="00D473C1">
        <w:rPr>
          <w:b/>
          <w:bCs/>
        </w:rPr>
        <w:t xml:space="preserve"> Ak áno uveďte aké konkrétne.</w:t>
      </w:r>
    </w:p>
    <w:p w14:paraId="6C8AFCFF" w14:textId="77777777" w:rsidR="0019156B" w:rsidRDefault="0019156B" w:rsidP="0019156B">
      <w:pPr>
        <w:spacing w:before="120"/>
        <w:ind w:firstLine="567"/>
        <w:jc w:val="both"/>
      </w:pPr>
      <w:r>
        <w:object w:dxaOrig="225" w:dyaOrig="225" w14:anchorId="3BCAC241">
          <v:shape id="_x0000_i1259" type="#_x0000_t75" style="width:415.5pt;height:42.75pt" o:ole="">
            <v:imagedata r:id="rId35" o:title=""/>
          </v:shape>
          <w:control r:id="rId72" w:name="TextBox14" w:shapeid="_x0000_i1259"/>
        </w:object>
      </w:r>
    </w:p>
    <w:p w14:paraId="403CC962" w14:textId="2CEA805A" w:rsidR="005B6AC8" w:rsidRDefault="005B6AC8" w:rsidP="00CF5EEE">
      <w:pPr>
        <w:spacing w:before="120"/>
      </w:pPr>
    </w:p>
    <w:p w14:paraId="1CE6ADB4" w14:textId="0AC92505" w:rsidR="009C46FD" w:rsidRPr="00DD5A33" w:rsidRDefault="009C46FD" w:rsidP="00DD5A33">
      <w:pPr>
        <w:spacing w:before="120"/>
        <w:jc w:val="both"/>
        <w:rPr>
          <w:b/>
          <w:bCs/>
        </w:rPr>
      </w:pPr>
      <w:r w:rsidRPr="00DD5A33">
        <w:rPr>
          <w:b/>
          <w:bCs/>
        </w:rPr>
        <w:t xml:space="preserve">Ktoré platobné metódy sú používané vašimi klientmi pri </w:t>
      </w:r>
      <w:r w:rsidR="00DD5A33" w:rsidRPr="00DD5A33">
        <w:rPr>
          <w:b/>
          <w:bCs/>
        </w:rPr>
        <w:t xml:space="preserve">kúpe virtuálnej meny </w:t>
      </w:r>
      <w:r w:rsidRPr="00DD5A33">
        <w:rPr>
          <w:b/>
          <w:bCs/>
        </w:rPr>
        <w:t xml:space="preserve">alebo </w:t>
      </w:r>
      <w:r w:rsidR="00DD5A33" w:rsidRPr="00DD5A33">
        <w:rPr>
          <w:b/>
          <w:bCs/>
        </w:rPr>
        <w:t xml:space="preserve">pri </w:t>
      </w:r>
      <w:r w:rsidRPr="00DD5A33">
        <w:rPr>
          <w:b/>
          <w:bCs/>
        </w:rPr>
        <w:t>obchodovaní s virtuálnou menou?</w:t>
      </w:r>
    </w:p>
    <w:p w14:paraId="36395E76" w14:textId="64FECB0E" w:rsidR="009C46FD" w:rsidRDefault="000469C3" w:rsidP="000469C3">
      <w:pPr>
        <w:spacing w:before="120"/>
        <w:ind w:firstLine="567"/>
      </w:pPr>
      <w:r>
        <w:lastRenderedPageBreak/>
        <w:object w:dxaOrig="225" w:dyaOrig="225" w14:anchorId="23D10655">
          <v:shape id="_x0000_i1261" type="#_x0000_t75" style="width:108pt;height:21pt" o:ole="">
            <v:imagedata r:id="rId73" o:title=""/>
          </v:shape>
          <w:control r:id="rId74" w:name="CheckBox25" w:shapeid="_x0000_i1261"/>
        </w:object>
      </w:r>
    </w:p>
    <w:p w14:paraId="24455B5D" w14:textId="678BF185" w:rsidR="009C46FD" w:rsidRDefault="000469C3" w:rsidP="000469C3">
      <w:pPr>
        <w:spacing w:before="120"/>
        <w:ind w:firstLine="567"/>
      </w:pPr>
      <w:r>
        <w:object w:dxaOrig="225" w:dyaOrig="225" w14:anchorId="28E4E84C">
          <v:shape id="_x0000_i1263" type="#_x0000_t75" style="width:177pt;height:21pt" o:ole="">
            <v:imagedata r:id="rId75" o:title=""/>
          </v:shape>
          <w:control r:id="rId76" w:name="CheckBox26" w:shapeid="_x0000_i1263"/>
        </w:object>
      </w:r>
    </w:p>
    <w:p w14:paraId="4E2A43B6" w14:textId="31BEA099" w:rsidR="009C46FD" w:rsidRDefault="000469C3" w:rsidP="000469C3">
      <w:pPr>
        <w:spacing w:before="120"/>
        <w:ind w:firstLine="567"/>
      </w:pPr>
      <w:r>
        <w:object w:dxaOrig="225" w:dyaOrig="225" w14:anchorId="39C69A75">
          <v:shape id="_x0000_i1265" type="#_x0000_t75" style="width:165pt;height:21pt" o:ole="">
            <v:imagedata r:id="rId77" o:title=""/>
          </v:shape>
          <w:control r:id="rId78" w:name="CheckBox27" w:shapeid="_x0000_i1265"/>
        </w:object>
      </w:r>
    </w:p>
    <w:p w14:paraId="6379D07C" w14:textId="73EA657A" w:rsidR="009C46FD" w:rsidRDefault="000469C3" w:rsidP="000469C3">
      <w:pPr>
        <w:spacing w:before="120"/>
        <w:ind w:firstLine="567"/>
      </w:pPr>
      <w:r>
        <w:object w:dxaOrig="225" w:dyaOrig="225" w14:anchorId="595F1081">
          <v:shape id="_x0000_i1267" type="#_x0000_t75" style="width:155.25pt;height:21pt" o:ole="">
            <v:imagedata r:id="rId79" o:title=""/>
          </v:shape>
          <w:control r:id="rId80" w:name="CheckBox28" w:shapeid="_x0000_i1267"/>
        </w:object>
      </w:r>
    </w:p>
    <w:p w14:paraId="12645ED5" w14:textId="4511C022" w:rsidR="009C46FD" w:rsidRDefault="000469C3" w:rsidP="000469C3">
      <w:pPr>
        <w:spacing w:before="120"/>
        <w:ind w:firstLine="567"/>
      </w:pPr>
      <w:r>
        <w:object w:dxaOrig="225" w:dyaOrig="225" w14:anchorId="0731504A">
          <v:shape id="_x0000_i1269" type="#_x0000_t75" style="width:174pt;height:21pt" o:ole="">
            <v:imagedata r:id="rId81" o:title=""/>
          </v:shape>
          <w:control r:id="rId82" w:name="CheckBox29" w:shapeid="_x0000_i1269"/>
        </w:object>
      </w:r>
    </w:p>
    <w:p w14:paraId="6E719EDB" w14:textId="0DC1244C" w:rsidR="009C46FD" w:rsidRDefault="000469C3" w:rsidP="000469C3">
      <w:pPr>
        <w:spacing w:before="120"/>
        <w:ind w:firstLine="567"/>
      </w:pPr>
      <w:r>
        <w:object w:dxaOrig="225" w:dyaOrig="225" w14:anchorId="3A7CB655">
          <v:shape id="_x0000_i1271" type="#_x0000_t75" style="width:180pt;height:21pt" o:ole="">
            <v:imagedata r:id="rId83" o:title=""/>
          </v:shape>
          <w:control r:id="rId84" w:name="CheckBox30" w:shapeid="_x0000_i1271"/>
        </w:object>
      </w:r>
    </w:p>
    <w:p w14:paraId="1B64E88C" w14:textId="525B5D16" w:rsidR="009C46FD" w:rsidRDefault="000469C3" w:rsidP="000469C3">
      <w:pPr>
        <w:spacing w:before="120"/>
        <w:ind w:firstLine="567"/>
      </w:pPr>
      <w:r>
        <w:object w:dxaOrig="225" w:dyaOrig="225" w14:anchorId="08798316">
          <v:shape id="_x0000_i1273" type="#_x0000_t75" style="width:108pt;height:21pt" o:ole="">
            <v:imagedata r:id="rId85" o:title=""/>
          </v:shape>
          <w:control r:id="rId86" w:name="CheckBox31" w:shapeid="_x0000_i1273"/>
        </w:object>
      </w:r>
    </w:p>
    <w:p w14:paraId="6AB18EBF" w14:textId="53892D0D" w:rsidR="001D72E7" w:rsidRDefault="000469C3" w:rsidP="000469C3">
      <w:pPr>
        <w:spacing w:before="120"/>
        <w:ind w:firstLine="567"/>
      </w:pPr>
      <w:r>
        <w:object w:dxaOrig="225" w:dyaOrig="225" w14:anchorId="6CA4ABB5">
          <v:shape id="_x0000_i1275" type="#_x0000_t75" style="width:197.25pt;height:21pt" o:ole="">
            <v:imagedata r:id="rId87" o:title=""/>
          </v:shape>
          <w:control r:id="rId88" w:name="CheckBox32" w:shapeid="_x0000_i1275"/>
        </w:object>
      </w:r>
    </w:p>
    <w:p w14:paraId="1CA8200B" w14:textId="3C7BA308" w:rsidR="00DD5A33" w:rsidRDefault="000469C3" w:rsidP="000469C3">
      <w:pPr>
        <w:spacing w:before="120"/>
        <w:ind w:firstLine="567"/>
      </w:pPr>
      <w:r>
        <w:object w:dxaOrig="225" w:dyaOrig="225" w14:anchorId="60A05D7E">
          <v:shape id="_x0000_i1277" type="#_x0000_t75" style="width:162pt;height:21pt" o:ole="">
            <v:imagedata r:id="rId89" o:title=""/>
          </v:shape>
          <w:control r:id="rId90" w:name="CheckBox33" w:shapeid="_x0000_i1277"/>
        </w:object>
      </w:r>
    </w:p>
    <w:p w14:paraId="1A622E3E" w14:textId="42CD81CD" w:rsidR="00DD5A33" w:rsidRDefault="000469C3" w:rsidP="000469C3">
      <w:pPr>
        <w:spacing w:before="120"/>
        <w:ind w:firstLine="567"/>
      </w:pPr>
      <w:r>
        <w:object w:dxaOrig="225" w:dyaOrig="225" w14:anchorId="53639129">
          <v:shape id="_x0000_i1279" type="#_x0000_t75" style="width:265.5pt;height:21pt" o:ole="">
            <v:imagedata r:id="rId91" o:title=""/>
          </v:shape>
          <w:control r:id="rId92" w:name="CheckBox34" w:shapeid="_x0000_i1279"/>
        </w:object>
      </w:r>
    </w:p>
    <w:p w14:paraId="163BC1E2" w14:textId="2BA123BE" w:rsidR="00D473C1" w:rsidRDefault="000469C3" w:rsidP="000469C3">
      <w:pPr>
        <w:spacing w:before="120"/>
        <w:ind w:firstLine="567"/>
      </w:pPr>
      <w:r>
        <w:object w:dxaOrig="225" w:dyaOrig="225" w14:anchorId="6D9B4CDB">
          <v:shape id="_x0000_i1281" type="#_x0000_t75" style="width:379.5pt;height:21pt" o:ole="">
            <v:imagedata r:id="rId93" o:title=""/>
          </v:shape>
          <w:control r:id="rId94" w:name="CheckBox35" w:shapeid="_x0000_i1281"/>
        </w:object>
      </w:r>
    </w:p>
    <w:p w14:paraId="25924FBA" w14:textId="77777777" w:rsidR="0019156B" w:rsidRDefault="000469C3" w:rsidP="0019156B">
      <w:pPr>
        <w:spacing w:before="120"/>
        <w:ind w:left="567"/>
        <w:jc w:val="both"/>
      </w:pPr>
      <w:r>
        <w:object w:dxaOrig="225" w:dyaOrig="225" w14:anchorId="30F9ADEF">
          <v:shape id="_x0000_i1283" type="#_x0000_t75" style="width:108pt;height:21pt" o:ole="">
            <v:imagedata r:id="rId95" o:title=""/>
          </v:shape>
          <w:control r:id="rId96" w:name="CheckBox36" w:shapeid="_x0000_i1283"/>
        </w:object>
      </w:r>
      <w:r w:rsidR="009C46FD">
        <w:t xml:space="preserve"> </w:t>
      </w:r>
      <w:r w:rsidR="0019156B">
        <w:object w:dxaOrig="225" w:dyaOrig="225" w14:anchorId="366A42D2">
          <v:shape id="_x0000_i1285" type="#_x0000_t75" style="width:415.5pt;height:42.75pt" o:ole="">
            <v:imagedata r:id="rId35" o:title=""/>
          </v:shape>
          <w:control r:id="rId97" w:name="TextBox15" w:shapeid="_x0000_i1285"/>
        </w:object>
      </w:r>
    </w:p>
    <w:p w14:paraId="7FDEB2D3" w14:textId="77777777" w:rsidR="00815E14" w:rsidRDefault="00815E14" w:rsidP="00815E14">
      <w:pPr>
        <w:pStyle w:val="Odsekzoznamu"/>
        <w:spacing w:before="120"/>
        <w:ind w:left="1077"/>
        <w:contextualSpacing w:val="0"/>
      </w:pPr>
    </w:p>
    <w:p w14:paraId="36282C21" w14:textId="411B5148" w:rsidR="001D72E7" w:rsidRPr="00E2328F" w:rsidRDefault="00465A0B" w:rsidP="001034B1">
      <w:pPr>
        <w:spacing w:before="120"/>
        <w:jc w:val="both"/>
        <w:rPr>
          <w:b/>
          <w:bCs/>
        </w:rPr>
      </w:pPr>
      <w:r>
        <w:rPr>
          <w:b/>
          <w:bCs/>
        </w:rPr>
        <w:t>Aké ty</w:t>
      </w:r>
      <w:r w:rsidR="001D72E7" w:rsidRPr="00E2328F">
        <w:rPr>
          <w:b/>
          <w:bCs/>
        </w:rPr>
        <w:t xml:space="preserve">py klientov vnímate ako naviac rizikové </w:t>
      </w:r>
      <w:r w:rsidR="001034B1">
        <w:rPr>
          <w:b/>
          <w:bCs/>
        </w:rPr>
        <w:t>z hľadiska využívania virtuálnej meny</w:t>
      </w:r>
      <w:r w:rsidR="001D72E7" w:rsidRPr="00E2328F">
        <w:rPr>
          <w:b/>
          <w:bCs/>
        </w:rPr>
        <w:t xml:space="preserve"> na páchanie trestného činu alebo na zakrývanie pôvodu finančných prostriedkov v trestnom čine resp. pre účely financovania terorizmu?</w:t>
      </w:r>
    </w:p>
    <w:p w14:paraId="569142DE" w14:textId="06E1D3E2" w:rsidR="00D473C1" w:rsidRDefault="009D15E4" w:rsidP="009D15E4">
      <w:pPr>
        <w:spacing w:before="120"/>
        <w:ind w:firstLine="567"/>
      </w:pPr>
      <w:r>
        <w:object w:dxaOrig="225" w:dyaOrig="225" w14:anchorId="72180C06">
          <v:shape id="_x0000_i1287" type="#_x0000_t75" style="width:108pt;height:21pt" o:ole="">
            <v:imagedata r:id="rId98" o:title=""/>
          </v:shape>
          <w:control r:id="rId99" w:name="CheckBox1" w:shapeid="_x0000_i1287"/>
        </w:object>
      </w:r>
      <w:r w:rsidR="001D72E7">
        <w:t xml:space="preserve"> </w:t>
      </w:r>
    </w:p>
    <w:p w14:paraId="5A83CF0C" w14:textId="6BB3C2F5" w:rsidR="001D72E7" w:rsidRDefault="00A24E69" w:rsidP="00A24E69">
      <w:pPr>
        <w:spacing w:before="120"/>
        <w:ind w:firstLine="567"/>
      </w:pPr>
      <w:r>
        <w:object w:dxaOrig="225" w:dyaOrig="225" w14:anchorId="62730016">
          <v:shape id="_x0000_i1289" type="#_x0000_t75" style="width:108pt;height:21pt" o:ole="">
            <v:imagedata r:id="rId100" o:title=""/>
          </v:shape>
          <w:control r:id="rId101" w:name="CheckBox37" w:shapeid="_x0000_i1289"/>
        </w:object>
      </w:r>
    </w:p>
    <w:p w14:paraId="01CDD827" w14:textId="3E55DEB3" w:rsidR="001D72E7" w:rsidRDefault="00A24E69" w:rsidP="00A24E69">
      <w:pPr>
        <w:spacing w:before="120"/>
        <w:ind w:firstLine="567"/>
      </w:pPr>
      <w:r>
        <w:object w:dxaOrig="225" w:dyaOrig="225" w14:anchorId="0C7C43E5">
          <v:shape id="_x0000_i1291" type="#_x0000_t75" style="width:411.75pt;height:31.5pt" o:ole="">
            <v:imagedata r:id="rId102" o:title=""/>
          </v:shape>
          <w:control r:id="rId103" w:name="CheckBox38" w:shapeid="_x0000_i1291"/>
        </w:object>
      </w:r>
    </w:p>
    <w:p w14:paraId="45CEE14B" w14:textId="2E37E06A" w:rsidR="001D72E7" w:rsidRDefault="00A24E69" w:rsidP="00A24E69">
      <w:pPr>
        <w:spacing w:before="120"/>
        <w:ind w:firstLine="567"/>
      </w:pPr>
      <w:r>
        <w:object w:dxaOrig="225" w:dyaOrig="225" w14:anchorId="7DAC82DC">
          <v:shape id="_x0000_i1293" type="#_x0000_t75" style="width:387pt;height:21pt" o:ole="">
            <v:imagedata r:id="rId104" o:title=""/>
          </v:shape>
          <w:control r:id="rId105" w:name="CheckBox39" w:shapeid="_x0000_i1293"/>
        </w:object>
      </w:r>
    </w:p>
    <w:p w14:paraId="351ECB80" w14:textId="49C0B487" w:rsidR="001D72E7" w:rsidRDefault="00A24E69" w:rsidP="00A24E69">
      <w:pPr>
        <w:spacing w:before="120"/>
        <w:ind w:firstLine="567"/>
      </w:pPr>
      <w:r>
        <w:object w:dxaOrig="225" w:dyaOrig="225" w14:anchorId="52519AC5">
          <v:shape id="_x0000_i1295" type="#_x0000_t75" style="width:381pt;height:21pt" o:ole="">
            <v:imagedata r:id="rId106" o:title=""/>
          </v:shape>
          <w:control r:id="rId107" w:name="CheckBox40" w:shapeid="_x0000_i1295"/>
        </w:object>
      </w:r>
    </w:p>
    <w:p w14:paraId="18ED45FF" w14:textId="49FB8300" w:rsidR="001D72E7" w:rsidRDefault="00A24E69" w:rsidP="00A24E69">
      <w:pPr>
        <w:spacing w:before="120"/>
        <w:ind w:firstLine="567"/>
      </w:pPr>
      <w:r>
        <w:object w:dxaOrig="225" w:dyaOrig="225" w14:anchorId="0BFFA1B4">
          <v:shape id="_x0000_i1297" type="#_x0000_t75" style="width:415.5pt;height:33.75pt" o:ole="">
            <v:imagedata r:id="rId108" o:title=""/>
          </v:shape>
          <w:control r:id="rId109" w:name="CheckBox41" w:shapeid="_x0000_i1297"/>
        </w:object>
      </w:r>
    </w:p>
    <w:p w14:paraId="171DF246" w14:textId="6B2174D8" w:rsidR="001D72E7" w:rsidRDefault="00A24E69" w:rsidP="00A24E69">
      <w:pPr>
        <w:spacing w:before="120"/>
        <w:ind w:firstLine="567"/>
      </w:pPr>
      <w:r>
        <w:lastRenderedPageBreak/>
        <w:object w:dxaOrig="225" w:dyaOrig="225" w14:anchorId="23108009">
          <v:shape id="_x0000_i1299" type="#_x0000_t75" style="width:396.75pt;height:21pt" o:ole="">
            <v:imagedata r:id="rId110" o:title=""/>
          </v:shape>
          <w:control r:id="rId111" w:name="CheckBox42" w:shapeid="_x0000_i1299"/>
        </w:object>
      </w:r>
      <w:r w:rsidR="001D72E7">
        <w:t xml:space="preserve"> </w:t>
      </w:r>
    </w:p>
    <w:p w14:paraId="1EB761DA" w14:textId="13983916" w:rsidR="007210E3" w:rsidRDefault="00A24E69" w:rsidP="00A24E69">
      <w:pPr>
        <w:spacing w:before="120"/>
        <w:ind w:firstLine="567"/>
      </w:pPr>
      <w:r>
        <w:object w:dxaOrig="225" w:dyaOrig="225" w14:anchorId="3D5A97B8">
          <v:shape id="_x0000_i1301" type="#_x0000_t75" style="width:334.5pt;height:21pt" o:ole="">
            <v:imagedata r:id="rId112" o:title=""/>
          </v:shape>
          <w:control r:id="rId113" w:name="CheckBox43" w:shapeid="_x0000_i1301"/>
        </w:object>
      </w:r>
    </w:p>
    <w:p w14:paraId="3B7B0E08" w14:textId="4662991B" w:rsidR="007210E3" w:rsidRDefault="00A24E69" w:rsidP="00A24E69">
      <w:pPr>
        <w:spacing w:before="120"/>
        <w:ind w:firstLine="567"/>
      </w:pPr>
      <w:r>
        <w:object w:dxaOrig="225" w:dyaOrig="225" w14:anchorId="30FDE4CA">
          <v:shape id="_x0000_i1303" type="#_x0000_t75" style="width:423pt;height:21pt" o:ole="">
            <v:imagedata r:id="rId114" o:title=""/>
          </v:shape>
          <w:control r:id="rId115" w:name="CheckBox44" w:shapeid="_x0000_i1303"/>
        </w:object>
      </w:r>
    </w:p>
    <w:p w14:paraId="759EE3D1" w14:textId="35539276" w:rsidR="007210E3" w:rsidRDefault="00A24E69" w:rsidP="00A24E69">
      <w:pPr>
        <w:spacing w:before="120"/>
        <w:ind w:firstLine="567"/>
      </w:pPr>
      <w:r>
        <w:object w:dxaOrig="225" w:dyaOrig="225" w14:anchorId="6211A564">
          <v:shape id="_x0000_i1305" type="#_x0000_t75" style="width:413.25pt;height:33.75pt" o:ole="">
            <v:imagedata r:id="rId116" o:title=""/>
          </v:shape>
          <w:control r:id="rId117" w:name="CheckBox45" w:shapeid="_x0000_i1305"/>
        </w:object>
      </w:r>
    </w:p>
    <w:p w14:paraId="78CD4BB7" w14:textId="7753CAED" w:rsidR="007210E3" w:rsidRDefault="00A24E69" w:rsidP="00A24E69">
      <w:pPr>
        <w:spacing w:before="120"/>
        <w:ind w:firstLine="567"/>
      </w:pPr>
      <w:r>
        <w:object w:dxaOrig="225" w:dyaOrig="225" w14:anchorId="39011E63">
          <v:shape id="_x0000_i1307" type="#_x0000_t75" style="width:402.75pt;height:21pt" o:ole="">
            <v:imagedata r:id="rId118" o:title=""/>
          </v:shape>
          <w:control r:id="rId119" w:name="CheckBox46" w:shapeid="_x0000_i1307"/>
        </w:object>
      </w:r>
    </w:p>
    <w:p w14:paraId="7D262D77" w14:textId="6503861C" w:rsidR="005A456F" w:rsidRDefault="00A24E69" w:rsidP="00A24E69">
      <w:pPr>
        <w:spacing w:before="120"/>
        <w:ind w:firstLine="567"/>
      </w:pPr>
      <w:r>
        <w:object w:dxaOrig="225" w:dyaOrig="225" w14:anchorId="05F04062">
          <v:shape id="_x0000_i1309" type="#_x0000_t75" style="width:393.75pt;height:21pt" o:ole="">
            <v:imagedata r:id="rId120" o:title=""/>
          </v:shape>
          <w:control r:id="rId121" w:name="CheckBox47" w:shapeid="_x0000_i1309"/>
        </w:object>
      </w:r>
    </w:p>
    <w:p w14:paraId="1C736D8E" w14:textId="199BF227" w:rsidR="00E2328F" w:rsidRDefault="00A24E69" w:rsidP="00A24E69">
      <w:pPr>
        <w:spacing w:before="120"/>
        <w:ind w:firstLine="567"/>
      </w:pPr>
      <w:r>
        <w:object w:dxaOrig="225" w:dyaOrig="225" w14:anchorId="4F90F12D">
          <v:shape id="_x0000_i1311" type="#_x0000_t75" style="width:118.5pt;height:21pt" o:ole="">
            <v:imagedata r:id="rId122" o:title=""/>
          </v:shape>
          <w:control r:id="rId123" w:name="CheckBox48" w:shapeid="_x0000_i1311"/>
        </w:object>
      </w:r>
    </w:p>
    <w:p w14:paraId="20F6DB54" w14:textId="59A80F43" w:rsidR="000B0798" w:rsidRDefault="000B0798" w:rsidP="000B0798">
      <w:pPr>
        <w:spacing w:before="120"/>
      </w:pPr>
    </w:p>
    <w:p w14:paraId="4CB46BE8" w14:textId="2C3401BA" w:rsidR="00673B3A" w:rsidRDefault="001034B1" w:rsidP="000B0798">
      <w:pPr>
        <w:spacing w:before="120"/>
        <w:jc w:val="both"/>
        <w:rPr>
          <w:b/>
          <w:bCs/>
        </w:rPr>
      </w:pPr>
      <w:r>
        <w:rPr>
          <w:b/>
          <w:bCs/>
        </w:rPr>
        <w:t>Zisťuje</w:t>
      </w:r>
      <w:r w:rsidR="00673B3A">
        <w:rPr>
          <w:b/>
          <w:bCs/>
        </w:rPr>
        <w:t xml:space="preserve"> Vaša spoločnosť politicky exponované a sankcio</w:t>
      </w:r>
      <w:r w:rsidR="00981FC9">
        <w:rPr>
          <w:b/>
          <w:bCs/>
        </w:rPr>
        <w:t>no</w:t>
      </w:r>
      <w:r w:rsidR="00673B3A">
        <w:rPr>
          <w:b/>
          <w:bCs/>
        </w:rPr>
        <w:t>vané osoby pri uzatváraní obchodného vzťahu ako aj priebežne počas trvania obchodného vzťahu?</w:t>
      </w:r>
    </w:p>
    <w:p w14:paraId="066E0913" w14:textId="77777777" w:rsidR="00CC5633" w:rsidRDefault="00CC5633" w:rsidP="00CC5633">
      <w:pPr>
        <w:spacing w:before="120"/>
        <w:ind w:firstLine="567"/>
        <w:jc w:val="both"/>
      </w:pPr>
      <w:r>
        <w:object w:dxaOrig="225" w:dyaOrig="225" w14:anchorId="0E44F4BF">
          <v:shape id="_x0000_i1313" type="#_x0000_t75" style="width:415.5pt;height:42.75pt" o:ole="">
            <v:imagedata r:id="rId35" o:title=""/>
          </v:shape>
          <w:control r:id="rId124" w:name="TextBox16" w:shapeid="_x0000_i1313"/>
        </w:object>
      </w:r>
    </w:p>
    <w:p w14:paraId="4F5BF5B7" w14:textId="77777777" w:rsidR="00673B3A" w:rsidRDefault="00673B3A" w:rsidP="000B0798">
      <w:pPr>
        <w:spacing w:before="120"/>
        <w:jc w:val="both"/>
        <w:rPr>
          <w:b/>
          <w:bCs/>
        </w:rPr>
      </w:pPr>
    </w:p>
    <w:p w14:paraId="1F5E7441" w14:textId="409C830A" w:rsidR="000B0798" w:rsidRDefault="000B0798" w:rsidP="000B0798">
      <w:pPr>
        <w:spacing w:before="120"/>
        <w:jc w:val="both"/>
        <w:rPr>
          <w:b/>
          <w:bCs/>
        </w:rPr>
      </w:pPr>
      <w:r w:rsidRPr="000B0798">
        <w:rPr>
          <w:b/>
          <w:bCs/>
        </w:rPr>
        <w:t>Ak</w:t>
      </w:r>
      <w:r w:rsidR="002A58FF">
        <w:rPr>
          <w:b/>
          <w:bCs/>
        </w:rPr>
        <w:t>é</w:t>
      </w:r>
      <w:r w:rsidRPr="000B0798">
        <w:rPr>
          <w:b/>
          <w:bCs/>
        </w:rPr>
        <w:t xml:space="preserve"> </w:t>
      </w:r>
      <w:r w:rsidR="002A58FF">
        <w:rPr>
          <w:b/>
          <w:bCs/>
        </w:rPr>
        <w:t>percento</w:t>
      </w:r>
      <w:r w:rsidRPr="000B0798">
        <w:rPr>
          <w:b/>
          <w:bCs/>
        </w:rPr>
        <w:t xml:space="preserve"> osôb využívajúcich služby poskytovateľov služieb virtuálnej meny podľa vášho názoru predstavujú politicky exponované osoby?</w:t>
      </w:r>
    </w:p>
    <w:p w14:paraId="0EC222D5" w14:textId="678BDED7" w:rsidR="005A456F" w:rsidRPr="008B1776" w:rsidRDefault="008B1776" w:rsidP="008B1776">
      <w:pPr>
        <w:spacing w:before="120" w:after="0"/>
        <w:ind w:left="567"/>
        <w:jc w:val="both"/>
        <w:rPr>
          <w:bCs/>
        </w:rPr>
      </w:pPr>
      <w:r w:rsidRPr="008B1776">
        <w:rPr>
          <w:bCs/>
        </w:rPr>
        <w:object w:dxaOrig="225" w:dyaOrig="225" w14:anchorId="33FC3E21">
          <v:shape id="_x0000_i1315" type="#_x0000_t75" style="width:148.5pt;height:21pt" o:ole="">
            <v:imagedata r:id="rId125" o:title=""/>
          </v:shape>
          <w:control r:id="rId126" w:name="OptionButton1" w:shapeid="_x0000_i1315"/>
        </w:object>
      </w:r>
    </w:p>
    <w:p w14:paraId="6A204825" w14:textId="7BF0C966" w:rsidR="005A456F" w:rsidRPr="008B1776" w:rsidRDefault="008B1776" w:rsidP="008B1776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6013F525">
          <v:shape id="_x0000_i1317" type="#_x0000_t75" style="width:2in;height:21pt" o:ole="">
            <v:imagedata r:id="rId127" o:title=""/>
          </v:shape>
          <w:control r:id="rId128" w:name="OptionButton5" w:shapeid="_x0000_i1317"/>
        </w:object>
      </w:r>
    </w:p>
    <w:p w14:paraId="2C0CFBB0" w14:textId="5F6B5274" w:rsidR="005A456F" w:rsidRPr="008B1776" w:rsidRDefault="008B1776" w:rsidP="008B1776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2525093D">
          <v:shape id="_x0000_i1319" type="#_x0000_t75" style="width:152.25pt;height:21pt" o:ole="">
            <v:imagedata r:id="rId129" o:title=""/>
          </v:shape>
          <w:control r:id="rId130" w:name="OptionButton6" w:shapeid="_x0000_i1319"/>
        </w:object>
      </w:r>
    </w:p>
    <w:p w14:paraId="36E85F70" w14:textId="3347047B" w:rsidR="005A456F" w:rsidRPr="008B1776" w:rsidRDefault="008B1776" w:rsidP="008B1776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6E042DD8">
          <v:shape id="_x0000_i1321" type="#_x0000_t75" style="width:143.25pt;height:21pt" o:ole="">
            <v:imagedata r:id="rId131" o:title=""/>
          </v:shape>
          <w:control r:id="rId132" w:name="OptionButton7" w:shapeid="_x0000_i1321"/>
        </w:object>
      </w:r>
    </w:p>
    <w:p w14:paraId="4285628F" w14:textId="7C5F797A" w:rsidR="00B9656A" w:rsidRDefault="008B1776" w:rsidP="006533E7">
      <w:pPr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3BFA0291">
          <v:shape id="_x0000_i1323" type="#_x0000_t75" style="width:149.25pt;height:21pt" o:ole="">
            <v:imagedata r:id="rId133" o:title=""/>
          </v:shape>
          <w:control r:id="rId134" w:name="OptionButton8" w:shapeid="_x0000_i1323"/>
        </w:object>
      </w:r>
    </w:p>
    <w:p w14:paraId="7E05C998" w14:textId="77777777" w:rsidR="006533E7" w:rsidRDefault="006533E7" w:rsidP="006533E7">
      <w:pPr>
        <w:ind w:firstLine="567"/>
        <w:jc w:val="both"/>
        <w:rPr>
          <w:b/>
          <w:bCs/>
        </w:rPr>
      </w:pPr>
    </w:p>
    <w:p w14:paraId="5F65123E" w14:textId="5CE2E900" w:rsidR="00B9656A" w:rsidRDefault="00B9656A" w:rsidP="000B0798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Aký </w:t>
      </w:r>
      <w:r w:rsidR="005A456F">
        <w:rPr>
          <w:b/>
          <w:bCs/>
        </w:rPr>
        <w:t xml:space="preserve">percentuálny </w:t>
      </w:r>
      <w:r>
        <w:rPr>
          <w:b/>
          <w:bCs/>
        </w:rPr>
        <w:t>pomer prípadov legalizovania výnosov z trestnej činnosti a/alebo financovania terorizmu so zapojením virtuálnej meny alebo služieb poskytovateľov virtuálnej meny sa podľa Vášho názoru vyznačuje prepojením na politicky exponovanú osobu?</w:t>
      </w:r>
    </w:p>
    <w:p w14:paraId="0165BC99" w14:textId="65B97458" w:rsidR="008B1776" w:rsidRPr="008B1776" w:rsidRDefault="008B1776" w:rsidP="008B1776">
      <w:pPr>
        <w:spacing w:before="120" w:after="0"/>
        <w:ind w:left="567"/>
        <w:jc w:val="both"/>
        <w:rPr>
          <w:bCs/>
        </w:rPr>
      </w:pPr>
      <w:r w:rsidRPr="008B1776">
        <w:rPr>
          <w:bCs/>
        </w:rPr>
        <w:object w:dxaOrig="225" w:dyaOrig="225" w14:anchorId="78BBBC89">
          <v:shape id="_x0000_i1325" type="#_x0000_t75" style="width:148.5pt;height:21pt" o:ole="">
            <v:imagedata r:id="rId135" o:title=""/>
          </v:shape>
          <w:control r:id="rId136" w:name="OptionButton11" w:shapeid="_x0000_i1325"/>
        </w:object>
      </w:r>
    </w:p>
    <w:p w14:paraId="3700DD2D" w14:textId="1150E306" w:rsidR="008B1776" w:rsidRPr="008B1776" w:rsidRDefault="008B1776" w:rsidP="008B1776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553CD10C">
          <v:shape id="_x0000_i1327" type="#_x0000_t75" style="width:2in;height:21pt" o:ole="">
            <v:imagedata r:id="rId137" o:title=""/>
          </v:shape>
          <w:control r:id="rId138" w:name="OptionButton51" w:shapeid="_x0000_i1327"/>
        </w:object>
      </w:r>
    </w:p>
    <w:p w14:paraId="3731C58A" w14:textId="0E6EDF40" w:rsidR="008B1776" w:rsidRPr="008B1776" w:rsidRDefault="008B1776" w:rsidP="008B1776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192CAE2D">
          <v:shape id="_x0000_i1329" type="#_x0000_t75" style="width:152.25pt;height:21pt" o:ole="">
            <v:imagedata r:id="rId139" o:title=""/>
          </v:shape>
          <w:control r:id="rId140" w:name="OptionButton61" w:shapeid="_x0000_i1329"/>
        </w:object>
      </w:r>
    </w:p>
    <w:p w14:paraId="0B741B4C" w14:textId="3DD993D2" w:rsidR="008B1776" w:rsidRPr="008B1776" w:rsidRDefault="008B1776" w:rsidP="008B1776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6222AEA4">
          <v:shape id="_x0000_i1331" type="#_x0000_t75" style="width:143.25pt;height:21pt" o:ole="">
            <v:imagedata r:id="rId141" o:title=""/>
          </v:shape>
          <w:control r:id="rId142" w:name="OptionButton71" w:shapeid="_x0000_i1331"/>
        </w:object>
      </w:r>
    </w:p>
    <w:p w14:paraId="754DA60D" w14:textId="7D9A9B84" w:rsidR="00064DC4" w:rsidRDefault="008B1776" w:rsidP="008B1776">
      <w:pPr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6792AF8E">
          <v:shape id="_x0000_i1333" type="#_x0000_t75" style="width:149.25pt;height:21pt" o:ole="">
            <v:imagedata r:id="rId143" o:title=""/>
          </v:shape>
          <w:control r:id="rId144" w:name="OptionButton81" w:shapeid="_x0000_i1333"/>
        </w:object>
      </w:r>
    </w:p>
    <w:p w14:paraId="6E44FFBA" w14:textId="77777777" w:rsidR="008B1776" w:rsidRDefault="008B1776" w:rsidP="008B1776">
      <w:pPr>
        <w:spacing w:after="0"/>
        <w:ind w:firstLine="567"/>
        <w:jc w:val="both"/>
        <w:rPr>
          <w:b/>
          <w:bCs/>
        </w:rPr>
      </w:pPr>
    </w:p>
    <w:p w14:paraId="6AE805B1" w14:textId="686C2108" w:rsidR="00064DC4" w:rsidRDefault="00064DC4" w:rsidP="000B0798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Aký pomer prípadov legalizovania výnosov z trestnej činnosti a/alebo financovania terorizmu so zapojením virtuálnej meny alebo služieb poskytovateľov virtuálnej </w:t>
      </w:r>
      <w:r w:rsidR="00E03CE7">
        <w:rPr>
          <w:b/>
          <w:bCs/>
        </w:rPr>
        <w:t xml:space="preserve">môže mať </w:t>
      </w:r>
      <w:r w:rsidR="00140D3A">
        <w:rPr>
          <w:b/>
          <w:bCs/>
        </w:rPr>
        <w:t xml:space="preserve">podľa Vás </w:t>
      </w:r>
      <w:r w:rsidR="00E03CE7">
        <w:rPr>
          <w:b/>
          <w:bCs/>
        </w:rPr>
        <w:t>prepojenie na</w:t>
      </w:r>
      <w:r>
        <w:rPr>
          <w:b/>
          <w:bCs/>
        </w:rPr>
        <w:t xml:space="preserve"> spreneveru štátnych prostriedkov?</w:t>
      </w:r>
    </w:p>
    <w:p w14:paraId="51D69573" w14:textId="0548E561" w:rsidR="006533E7" w:rsidRPr="008B1776" w:rsidRDefault="006533E7" w:rsidP="006533E7">
      <w:pPr>
        <w:spacing w:before="120" w:after="0"/>
        <w:ind w:left="567"/>
        <w:jc w:val="both"/>
        <w:rPr>
          <w:bCs/>
        </w:rPr>
      </w:pPr>
      <w:r w:rsidRPr="008B1776">
        <w:rPr>
          <w:bCs/>
        </w:rPr>
        <w:object w:dxaOrig="225" w:dyaOrig="225" w14:anchorId="07D3281E">
          <v:shape id="_x0000_i1335" type="#_x0000_t75" style="width:148.5pt;height:21pt" o:ole="">
            <v:imagedata r:id="rId145" o:title=""/>
          </v:shape>
          <w:control r:id="rId146" w:name="OptionButton111" w:shapeid="_x0000_i1335"/>
        </w:object>
      </w:r>
    </w:p>
    <w:p w14:paraId="30302E27" w14:textId="0D8EBC13" w:rsidR="006533E7" w:rsidRPr="008B1776" w:rsidRDefault="006533E7" w:rsidP="006533E7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4AB6C22B">
          <v:shape id="_x0000_i1337" type="#_x0000_t75" style="width:2in;height:21pt" o:ole="">
            <v:imagedata r:id="rId147" o:title=""/>
          </v:shape>
          <w:control r:id="rId148" w:name="OptionButton511" w:shapeid="_x0000_i1337"/>
        </w:object>
      </w:r>
    </w:p>
    <w:p w14:paraId="43675726" w14:textId="35FE2DFE" w:rsidR="006533E7" w:rsidRPr="008B1776" w:rsidRDefault="006533E7" w:rsidP="006533E7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6043B918">
          <v:shape id="_x0000_i1339" type="#_x0000_t75" style="width:152.25pt;height:21pt" o:ole="">
            <v:imagedata r:id="rId149" o:title=""/>
          </v:shape>
          <w:control r:id="rId150" w:name="OptionButton611" w:shapeid="_x0000_i1339"/>
        </w:object>
      </w:r>
    </w:p>
    <w:p w14:paraId="6E87237F" w14:textId="65AC118C" w:rsidR="006533E7" w:rsidRPr="008B1776" w:rsidRDefault="006533E7" w:rsidP="006533E7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2120C6E1">
          <v:shape id="_x0000_i1341" type="#_x0000_t75" style="width:143.25pt;height:21pt" o:ole="">
            <v:imagedata r:id="rId151" o:title=""/>
          </v:shape>
          <w:control r:id="rId152" w:name="OptionButton711" w:shapeid="_x0000_i1341"/>
        </w:object>
      </w:r>
    </w:p>
    <w:p w14:paraId="7221A18E" w14:textId="0C4019C9" w:rsidR="00064DC4" w:rsidRDefault="006533E7" w:rsidP="006533E7">
      <w:pPr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017A7491">
          <v:shape id="_x0000_i1343" type="#_x0000_t75" style="width:149.25pt;height:21pt" o:ole="">
            <v:imagedata r:id="rId153" o:title=""/>
          </v:shape>
          <w:control r:id="rId154" w:name="OptionButton811" w:shapeid="_x0000_i1343"/>
        </w:object>
      </w:r>
    </w:p>
    <w:p w14:paraId="6ED780DF" w14:textId="77777777" w:rsidR="006533E7" w:rsidRDefault="006533E7" w:rsidP="006533E7">
      <w:pPr>
        <w:ind w:firstLine="567"/>
        <w:jc w:val="both"/>
        <w:rPr>
          <w:b/>
          <w:bCs/>
        </w:rPr>
      </w:pPr>
    </w:p>
    <w:p w14:paraId="389C43D0" w14:textId="77777777" w:rsidR="00C936C7" w:rsidRDefault="00064DC4" w:rsidP="000B0798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Podľa Vášho názoru </w:t>
      </w:r>
      <w:r w:rsidR="00C936C7">
        <w:rPr>
          <w:b/>
          <w:bCs/>
        </w:rPr>
        <w:t>ako významnú úlohu zohrávajú virtuálne meny a/alebo poskytovatelia služieb</w:t>
      </w:r>
      <w:r>
        <w:rPr>
          <w:b/>
          <w:bCs/>
        </w:rPr>
        <w:t xml:space="preserve"> virtuálnej meny </w:t>
      </w:r>
      <w:r w:rsidR="00C936C7">
        <w:rPr>
          <w:b/>
          <w:bCs/>
        </w:rPr>
        <w:t>v prípadoch</w:t>
      </w:r>
      <w:r>
        <w:rPr>
          <w:b/>
          <w:bCs/>
        </w:rPr>
        <w:t xml:space="preserve"> legalizovania výnosov </w:t>
      </w:r>
      <w:r w:rsidR="00C936C7">
        <w:rPr>
          <w:b/>
          <w:bCs/>
        </w:rPr>
        <w:t>pochádzajúcich z korupčnej</w:t>
      </w:r>
      <w:r>
        <w:rPr>
          <w:b/>
          <w:bCs/>
        </w:rPr>
        <w:t> trestnej činnosti</w:t>
      </w:r>
      <w:r w:rsidR="00C936C7">
        <w:rPr>
          <w:b/>
          <w:bCs/>
        </w:rPr>
        <w:t>?</w:t>
      </w:r>
    </w:p>
    <w:p w14:paraId="6F8E6FD6" w14:textId="466C8D59" w:rsidR="00D8013F" w:rsidRPr="008B1776" w:rsidRDefault="00D8013F" w:rsidP="00D8013F">
      <w:pPr>
        <w:spacing w:before="120" w:after="0"/>
        <w:ind w:left="567"/>
        <w:jc w:val="both"/>
        <w:rPr>
          <w:bCs/>
        </w:rPr>
      </w:pPr>
      <w:r w:rsidRPr="008B1776">
        <w:rPr>
          <w:bCs/>
        </w:rPr>
        <w:object w:dxaOrig="225" w:dyaOrig="225" w14:anchorId="47FBFBEA">
          <v:shape id="_x0000_i1345" type="#_x0000_t75" style="width:194.25pt;height:21pt" o:ole="">
            <v:imagedata r:id="rId155" o:title=""/>
          </v:shape>
          <w:control r:id="rId156" w:name="OptionButton1111" w:shapeid="_x0000_i1345"/>
        </w:object>
      </w:r>
    </w:p>
    <w:p w14:paraId="46655C83" w14:textId="66554910" w:rsidR="00D8013F" w:rsidRPr="008B1776" w:rsidRDefault="00D8013F" w:rsidP="00D8013F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28FC2816">
          <v:shape id="_x0000_i1347" type="#_x0000_t75" style="width:167.25pt;height:21pt" o:ole="">
            <v:imagedata r:id="rId157" o:title=""/>
          </v:shape>
          <w:control r:id="rId158" w:name="OptionButton5111" w:shapeid="_x0000_i1347"/>
        </w:object>
      </w:r>
    </w:p>
    <w:p w14:paraId="399ADA3E" w14:textId="2D4459D6" w:rsidR="00D8013F" w:rsidRPr="008B1776" w:rsidRDefault="00D8013F" w:rsidP="00D8013F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6C9A92EE">
          <v:shape id="_x0000_i1349" type="#_x0000_t75" style="width:212.25pt;height:21pt" o:ole="">
            <v:imagedata r:id="rId159" o:title=""/>
          </v:shape>
          <w:control r:id="rId160" w:name="OptionButton6111" w:shapeid="_x0000_i1349"/>
        </w:object>
      </w:r>
    </w:p>
    <w:p w14:paraId="04B34F66" w14:textId="6B80640B" w:rsidR="00D8013F" w:rsidRPr="008B1776" w:rsidRDefault="00D8013F" w:rsidP="00D8013F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0103A47C">
          <v:shape id="_x0000_i1351" type="#_x0000_t75" style="width:171pt;height:21pt" o:ole="">
            <v:imagedata r:id="rId161" o:title=""/>
          </v:shape>
          <w:control r:id="rId162" w:name="OptionButton7111" w:shapeid="_x0000_i1351"/>
        </w:object>
      </w:r>
    </w:p>
    <w:p w14:paraId="50F40219" w14:textId="7ED10A60" w:rsidR="00C936C7" w:rsidRDefault="00D8013F" w:rsidP="00D8013F">
      <w:pPr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03C9CB71">
          <v:shape id="_x0000_i1353" type="#_x0000_t75" style="width:182.25pt;height:21pt" o:ole="">
            <v:imagedata r:id="rId163" o:title=""/>
          </v:shape>
          <w:control r:id="rId164" w:name="OptionButton8111" w:shapeid="_x0000_i1353"/>
        </w:object>
      </w:r>
    </w:p>
    <w:p w14:paraId="43891A4A" w14:textId="77777777" w:rsidR="00344A58" w:rsidRDefault="00344A58" w:rsidP="00D8013F">
      <w:pPr>
        <w:ind w:firstLine="567"/>
        <w:jc w:val="both"/>
        <w:rPr>
          <w:b/>
          <w:bCs/>
        </w:rPr>
      </w:pPr>
    </w:p>
    <w:p w14:paraId="19A18B69" w14:textId="1461145D" w:rsidR="00064DC4" w:rsidRDefault="00C936C7" w:rsidP="000B0798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Podľa Vášho názoru do akej miery sú virtuálne meny a/alebo produkty poskytovateľov služieb virtuálnej meny využívané na páchanie korupčnej trestnej činnosti? </w:t>
      </w:r>
      <w:r w:rsidR="00064DC4">
        <w:rPr>
          <w:b/>
          <w:bCs/>
        </w:rPr>
        <w:t xml:space="preserve"> </w:t>
      </w:r>
    </w:p>
    <w:p w14:paraId="32666D74" w14:textId="1C376F2F" w:rsidR="00656159" w:rsidRPr="008B1776" w:rsidRDefault="00656159" w:rsidP="00656159">
      <w:pPr>
        <w:spacing w:before="120" w:after="0"/>
        <w:ind w:left="567"/>
        <w:jc w:val="both"/>
        <w:rPr>
          <w:bCs/>
        </w:rPr>
      </w:pPr>
      <w:r w:rsidRPr="008B1776">
        <w:rPr>
          <w:bCs/>
        </w:rPr>
        <w:object w:dxaOrig="225" w:dyaOrig="225" w14:anchorId="501A26AD">
          <v:shape id="_x0000_i1355" type="#_x0000_t75" style="width:194.25pt;height:21pt" o:ole="">
            <v:imagedata r:id="rId165" o:title=""/>
          </v:shape>
          <w:control r:id="rId166" w:name="OptionButton11111" w:shapeid="_x0000_i1355"/>
        </w:object>
      </w:r>
    </w:p>
    <w:p w14:paraId="1E81D3A2" w14:textId="6A7B3A05" w:rsidR="00656159" w:rsidRPr="008B1776" w:rsidRDefault="00656159" w:rsidP="00656159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164A88ED">
          <v:shape id="_x0000_i1357" type="#_x0000_t75" style="width:167.25pt;height:21pt" o:ole="">
            <v:imagedata r:id="rId167" o:title=""/>
          </v:shape>
          <w:control r:id="rId168" w:name="OptionButton51111" w:shapeid="_x0000_i1357"/>
        </w:object>
      </w:r>
    </w:p>
    <w:p w14:paraId="75A0B52E" w14:textId="7D1536E5" w:rsidR="00656159" w:rsidRPr="008B1776" w:rsidRDefault="00656159" w:rsidP="00656159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4473A9EA">
          <v:shape id="_x0000_i1359" type="#_x0000_t75" style="width:212.25pt;height:21pt" o:ole="">
            <v:imagedata r:id="rId169" o:title=""/>
          </v:shape>
          <w:control r:id="rId170" w:name="OptionButton61111" w:shapeid="_x0000_i1359"/>
        </w:object>
      </w:r>
    </w:p>
    <w:p w14:paraId="3153A2EB" w14:textId="675250AC" w:rsidR="00656159" w:rsidRPr="008B1776" w:rsidRDefault="00656159" w:rsidP="00656159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244A4A3B">
          <v:shape id="_x0000_i1361" type="#_x0000_t75" style="width:171pt;height:21pt" o:ole="">
            <v:imagedata r:id="rId171" o:title=""/>
          </v:shape>
          <w:control r:id="rId172" w:name="OptionButton71111" w:shapeid="_x0000_i1361"/>
        </w:object>
      </w:r>
    </w:p>
    <w:p w14:paraId="0F7B103D" w14:textId="367FF6A5" w:rsidR="00E03CE7" w:rsidRDefault="00656159" w:rsidP="00656159">
      <w:pPr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510E7334">
          <v:shape id="_x0000_i1363" type="#_x0000_t75" style="width:182.25pt;height:21pt" o:ole="">
            <v:imagedata r:id="rId173" o:title=""/>
          </v:shape>
          <w:control r:id="rId174" w:name="OptionButton81111" w:shapeid="_x0000_i1363"/>
        </w:object>
      </w:r>
    </w:p>
    <w:p w14:paraId="638C8FB8" w14:textId="77777777" w:rsidR="00656159" w:rsidRDefault="00656159" w:rsidP="00656159">
      <w:pPr>
        <w:ind w:firstLine="567"/>
        <w:jc w:val="both"/>
        <w:rPr>
          <w:b/>
          <w:bCs/>
        </w:rPr>
      </w:pPr>
    </w:p>
    <w:p w14:paraId="219093D9" w14:textId="02400C81" w:rsidR="00E03CE7" w:rsidRDefault="00E03CE7" w:rsidP="000B0798">
      <w:pPr>
        <w:spacing w:before="120"/>
        <w:jc w:val="both"/>
        <w:rPr>
          <w:b/>
          <w:bCs/>
        </w:rPr>
      </w:pPr>
      <w:r>
        <w:rPr>
          <w:b/>
          <w:bCs/>
        </w:rPr>
        <w:t>Podľa Vášho názoru ako rozšírené je používanie virtuálnej meny na financovanie politických kampaní alebo na získavanie</w:t>
      </w:r>
      <w:r w:rsidR="0094649F">
        <w:rPr>
          <w:b/>
          <w:bCs/>
        </w:rPr>
        <w:t xml:space="preserve"> finančných pros</w:t>
      </w:r>
      <w:r w:rsidR="00C936C7">
        <w:rPr>
          <w:b/>
          <w:bCs/>
        </w:rPr>
        <w:t>triedkov na iné politické účely?</w:t>
      </w:r>
    </w:p>
    <w:p w14:paraId="0A6D12FF" w14:textId="5C68037F" w:rsidR="00474C97" w:rsidRPr="008B1776" w:rsidRDefault="00474C97" w:rsidP="00474C97">
      <w:pPr>
        <w:spacing w:before="120" w:after="0"/>
        <w:ind w:left="567"/>
        <w:jc w:val="both"/>
        <w:rPr>
          <w:bCs/>
        </w:rPr>
      </w:pPr>
      <w:r w:rsidRPr="008B1776">
        <w:rPr>
          <w:bCs/>
        </w:rPr>
        <w:object w:dxaOrig="225" w:dyaOrig="225" w14:anchorId="3B4FB192">
          <v:shape id="_x0000_i1365" type="#_x0000_t75" style="width:194.25pt;height:21pt" o:ole="">
            <v:imagedata r:id="rId175" o:title=""/>
          </v:shape>
          <w:control r:id="rId176" w:name="OptionButton111111" w:shapeid="_x0000_i1365"/>
        </w:object>
      </w:r>
    </w:p>
    <w:p w14:paraId="157E8460" w14:textId="7CDBA6B2" w:rsidR="00474C97" w:rsidRPr="008B1776" w:rsidRDefault="00474C97" w:rsidP="00474C97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7B5BF72A">
          <v:shape id="_x0000_i1367" type="#_x0000_t75" style="width:167.25pt;height:21pt" o:ole="">
            <v:imagedata r:id="rId177" o:title=""/>
          </v:shape>
          <w:control r:id="rId178" w:name="OptionButton511111" w:shapeid="_x0000_i1367"/>
        </w:object>
      </w:r>
    </w:p>
    <w:p w14:paraId="31A91225" w14:textId="0098283A" w:rsidR="00474C97" w:rsidRPr="008B1776" w:rsidRDefault="00474C97" w:rsidP="00474C97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12261141">
          <v:shape id="_x0000_i1369" type="#_x0000_t75" style="width:212.25pt;height:21pt" o:ole="">
            <v:imagedata r:id="rId179" o:title=""/>
          </v:shape>
          <w:control r:id="rId180" w:name="OptionButton611111" w:shapeid="_x0000_i1369"/>
        </w:object>
      </w:r>
    </w:p>
    <w:p w14:paraId="3E29E2EB" w14:textId="07715B0C" w:rsidR="00474C97" w:rsidRPr="008B1776" w:rsidRDefault="00474C97" w:rsidP="00474C97">
      <w:pPr>
        <w:spacing w:after="0"/>
        <w:ind w:firstLine="567"/>
        <w:jc w:val="both"/>
        <w:rPr>
          <w:bCs/>
        </w:rPr>
      </w:pPr>
      <w:r w:rsidRPr="008B1776">
        <w:rPr>
          <w:bCs/>
        </w:rPr>
        <w:object w:dxaOrig="225" w:dyaOrig="225" w14:anchorId="59709BFD">
          <v:shape id="_x0000_i1371" type="#_x0000_t75" style="width:171pt;height:21pt" o:ole="">
            <v:imagedata r:id="rId181" o:title=""/>
          </v:shape>
          <w:control r:id="rId182" w:name="OptionButton711111" w:shapeid="_x0000_i1371"/>
        </w:object>
      </w:r>
    </w:p>
    <w:p w14:paraId="55D7424D" w14:textId="67F3242A" w:rsidR="00064DC4" w:rsidRDefault="00474C97" w:rsidP="00474C97">
      <w:pPr>
        <w:ind w:firstLine="567"/>
        <w:jc w:val="both"/>
        <w:rPr>
          <w:bCs/>
        </w:rPr>
      </w:pPr>
      <w:r w:rsidRPr="008B1776">
        <w:rPr>
          <w:bCs/>
        </w:rPr>
        <w:lastRenderedPageBreak/>
        <w:object w:dxaOrig="225" w:dyaOrig="225" w14:anchorId="501D2DA6">
          <v:shape id="_x0000_i1373" type="#_x0000_t75" style="width:182.25pt;height:21pt" o:ole="">
            <v:imagedata r:id="rId183" o:title=""/>
          </v:shape>
          <w:control r:id="rId184" w:name="OptionButton811111" w:shapeid="_x0000_i1373"/>
        </w:object>
      </w:r>
    </w:p>
    <w:p w14:paraId="004A1BB4" w14:textId="77777777" w:rsidR="00474C97" w:rsidRDefault="00474C97" w:rsidP="00474C97">
      <w:pPr>
        <w:ind w:firstLine="567"/>
        <w:jc w:val="both"/>
        <w:rPr>
          <w:b/>
          <w:bCs/>
        </w:rPr>
      </w:pPr>
    </w:p>
    <w:p w14:paraId="192BB4F1" w14:textId="37E4315A" w:rsidR="00635A4D" w:rsidRDefault="00635A4D" w:rsidP="000B0798">
      <w:pPr>
        <w:spacing w:before="120"/>
        <w:jc w:val="both"/>
        <w:rPr>
          <w:b/>
          <w:bCs/>
        </w:rPr>
      </w:pPr>
      <w:r>
        <w:rPr>
          <w:b/>
          <w:bCs/>
        </w:rPr>
        <w:t>Máte vedomosť o subjekte poskytujúcom služby virtuálnej meny na území Slovenskej republiky,</w:t>
      </w:r>
      <w:r w:rsidR="00C936C7">
        <w:rPr>
          <w:b/>
          <w:bCs/>
        </w:rPr>
        <w:t xml:space="preserve"> ktorý spadá do kategórie zmenárne alebo peňaženky virtuálnej meny a</w:t>
      </w:r>
      <w:r>
        <w:rPr>
          <w:b/>
          <w:bCs/>
        </w:rPr>
        <w:t xml:space="preserve"> ktorý túto činnosť vykonáva bez príslušnej registrácie</w:t>
      </w:r>
      <w:r w:rsidR="00B36858">
        <w:rPr>
          <w:b/>
          <w:bCs/>
        </w:rPr>
        <w:t xml:space="preserve"> potrebnej v Slovenskej republike?</w:t>
      </w:r>
    </w:p>
    <w:p w14:paraId="2BA7A658" w14:textId="77777777" w:rsidR="008665C6" w:rsidRDefault="008665C6" w:rsidP="008665C6">
      <w:pPr>
        <w:spacing w:before="120"/>
        <w:ind w:firstLine="567"/>
        <w:jc w:val="both"/>
      </w:pPr>
      <w:r>
        <w:object w:dxaOrig="225" w:dyaOrig="225" w14:anchorId="1F917E51">
          <v:shape id="_x0000_i1375" type="#_x0000_t75" style="width:415.5pt;height:42.75pt" o:ole="">
            <v:imagedata r:id="rId35" o:title=""/>
          </v:shape>
          <w:control r:id="rId185" w:name="TextBox17" w:shapeid="_x0000_i1375"/>
        </w:object>
      </w:r>
    </w:p>
    <w:p w14:paraId="72C6D6AB" w14:textId="512655EE" w:rsidR="00360681" w:rsidRDefault="00360681" w:rsidP="000B0798">
      <w:pPr>
        <w:spacing w:before="120"/>
        <w:jc w:val="both"/>
        <w:rPr>
          <w:b/>
          <w:bCs/>
        </w:rPr>
      </w:pPr>
    </w:p>
    <w:p w14:paraId="6865E2A5" w14:textId="41D47E39" w:rsidR="001B6759" w:rsidRDefault="00360681" w:rsidP="000B0798">
      <w:pPr>
        <w:spacing w:before="120"/>
        <w:jc w:val="both"/>
        <w:rPr>
          <w:b/>
          <w:bCs/>
        </w:rPr>
      </w:pPr>
      <w:r>
        <w:rPr>
          <w:b/>
          <w:bCs/>
        </w:rPr>
        <w:t>Máte vedomosť o subjekte poskytujúcom služby virtuálnej meny na území Slovenskej republiky, ktorý systematicky porušuje pravidla krajiny v AML oblasti?</w:t>
      </w:r>
    </w:p>
    <w:p w14:paraId="6E0F8062" w14:textId="1D36BBB7" w:rsidR="00292A97" w:rsidRDefault="008665C6" w:rsidP="008665C6">
      <w:pPr>
        <w:spacing w:before="120"/>
        <w:ind w:firstLine="567"/>
        <w:jc w:val="both"/>
        <w:rPr>
          <w:b/>
          <w:bCs/>
        </w:rPr>
      </w:pPr>
      <w:r>
        <w:object w:dxaOrig="225" w:dyaOrig="225" w14:anchorId="4D18C912">
          <v:shape id="_x0000_i1377" type="#_x0000_t75" style="width:415.5pt;height:42.75pt" o:ole="">
            <v:imagedata r:id="rId35" o:title=""/>
          </v:shape>
          <w:control r:id="rId186" w:name="TextBox18" w:shapeid="_x0000_i1377"/>
        </w:object>
      </w:r>
    </w:p>
    <w:p w14:paraId="5B6A0D15" w14:textId="289D404C" w:rsidR="001B6759" w:rsidRDefault="00017ECB" w:rsidP="000B0798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Ktoré </w:t>
      </w:r>
      <w:r w:rsidR="001B6759">
        <w:rPr>
          <w:b/>
          <w:bCs/>
        </w:rPr>
        <w:t xml:space="preserve">trestné činy sú </w:t>
      </w:r>
      <w:r w:rsidR="00C936C7">
        <w:rPr>
          <w:b/>
          <w:bCs/>
        </w:rPr>
        <w:t xml:space="preserve">podľa Vás </w:t>
      </w:r>
      <w:r w:rsidR="001B6759">
        <w:rPr>
          <w:b/>
          <w:bCs/>
        </w:rPr>
        <w:t>najviac spojené so zneužitím virtuálnej meny alebo služieb poskytovateľov virtuálnej meny?</w:t>
      </w:r>
    </w:p>
    <w:p w14:paraId="2FBE5621" w14:textId="4BB764A1" w:rsidR="001B6759" w:rsidRPr="00621CF8" w:rsidRDefault="00935DA2" w:rsidP="008E7B34">
      <w:pPr>
        <w:spacing w:before="120"/>
        <w:ind w:firstLine="567"/>
        <w:jc w:val="both"/>
      </w:pPr>
      <w:r>
        <w:object w:dxaOrig="225" w:dyaOrig="225" w14:anchorId="4BED7AD6">
          <v:shape id="_x0000_i1379" type="#_x0000_t75" style="width:108pt;height:21pt" o:ole="">
            <v:imagedata r:id="rId187" o:title=""/>
          </v:shape>
          <w:control r:id="rId188" w:name="CheckBox49" w:shapeid="_x0000_i1379"/>
        </w:object>
      </w:r>
    </w:p>
    <w:p w14:paraId="3A2A8705" w14:textId="1420B09D" w:rsidR="001B6759" w:rsidRPr="00621CF8" w:rsidRDefault="00935DA2" w:rsidP="008E7B34">
      <w:pPr>
        <w:spacing w:before="120"/>
        <w:ind w:firstLine="567"/>
        <w:jc w:val="both"/>
      </w:pPr>
      <w:r>
        <w:object w:dxaOrig="225" w:dyaOrig="225" w14:anchorId="1B16F7BA">
          <v:shape id="_x0000_i1381" type="#_x0000_t75" style="width:155.25pt;height:21pt" o:ole="">
            <v:imagedata r:id="rId189" o:title=""/>
          </v:shape>
          <w:control r:id="rId190" w:name="CheckBox50" w:shapeid="_x0000_i1381"/>
        </w:object>
      </w:r>
    </w:p>
    <w:p w14:paraId="585580E4" w14:textId="3B78491B" w:rsidR="001B6759" w:rsidRPr="00621CF8" w:rsidRDefault="00935DA2" w:rsidP="008E7B34">
      <w:pPr>
        <w:spacing w:before="120"/>
        <w:ind w:firstLine="567"/>
        <w:jc w:val="both"/>
      </w:pPr>
      <w:r>
        <w:object w:dxaOrig="225" w:dyaOrig="225" w14:anchorId="03511965">
          <v:shape id="_x0000_i1383" type="#_x0000_t75" style="width:108pt;height:21pt" o:ole="">
            <v:imagedata r:id="rId191" o:title=""/>
          </v:shape>
          <w:control r:id="rId192" w:name="CheckBox51" w:shapeid="_x0000_i1383"/>
        </w:object>
      </w:r>
    </w:p>
    <w:p w14:paraId="1161C864" w14:textId="2BCE2694" w:rsidR="001B6759" w:rsidRPr="00621CF8" w:rsidRDefault="00935DA2" w:rsidP="008E7B34">
      <w:pPr>
        <w:spacing w:before="120"/>
        <w:ind w:firstLine="567"/>
        <w:jc w:val="both"/>
      </w:pPr>
      <w:r>
        <w:object w:dxaOrig="225" w:dyaOrig="225" w14:anchorId="3646AB9C">
          <v:shape id="_x0000_i1385" type="#_x0000_t75" style="width:108pt;height:21pt" o:ole="">
            <v:imagedata r:id="rId193" o:title=""/>
          </v:shape>
          <w:control r:id="rId194" w:name="CheckBox52" w:shapeid="_x0000_i1385"/>
        </w:object>
      </w:r>
    </w:p>
    <w:p w14:paraId="23D4A3F0" w14:textId="3EEAC4A2" w:rsidR="00CE2B1E" w:rsidRPr="00621CF8" w:rsidRDefault="00935DA2" w:rsidP="008E7B34">
      <w:pPr>
        <w:spacing w:before="120"/>
        <w:ind w:firstLine="567"/>
        <w:jc w:val="both"/>
      </w:pPr>
      <w:r>
        <w:object w:dxaOrig="225" w:dyaOrig="225" w14:anchorId="32BB5524">
          <v:shape id="_x0000_i1387" type="#_x0000_t75" style="width:243.75pt;height:21pt" o:ole="">
            <v:imagedata r:id="rId195" o:title=""/>
          </v:shape>
          <w:control r:id="rId196" w:name="CheckBox53" w:shapeid="_x0000_i1387"/>
        </w:object>
      </w:r>
    </w:p>
    <w:p w14:paraId="3BC04DC9" w14:textId="10FAF1EB" w:rsidR="00CE2B1E" w:rsidRPr="00621CF8" w:rsidRDefault="00935DA2" w:rsidP="008E7B34">
      <w:pPr>
        <w:spacing w:before="120"/>
        <w:ind w:firstLine="567"/>
        <w:jc w:val="both"/>
      </w:pPr>
      <w:r>
        <w:object w:dxaOrig="225" w:dyaOrig="225" w14:anchorId="2F9F9CCD">
          <v:shape id="_x0000_i1389" type="#_x0000_t75" style="width:261.75pt;height:21pt" o:ole="">
            <v:imagedata r:id="rId197" o:title=""/>
          </v:shape>
          <w:control r:id="rId198" w:name="CheckBox54" w:shapeid="_x0000_i1389"/>
        </w:object>
      </w:r>
    </w:p>
    <w:p w14:paraId="0BD3C737" w14:textId="266D77AE" w:rsidR="00CE2B1E" w:rsidRPr="00621CF8" w:rsidRDefault="00935DA2" w:rsidP="008E7B34">
      <w:pPr>
        <w:spacing w:before="120"/>
        <w:ind w:firstLine="567"/>
        <w:jc w:val="both"/>
      </w:pPr>
      <w:r>
        <w:object w:dxaOrig="225" w:dyaOrig="225" w14:anchorId="0D2256C0">
          <v:shape id="_x0000_i1391" type="#_x0000_t75" style="width:172.5pt;height:21pt" o:ole="">
            <v:imagedata r:id="rId199" o:title=""/>
          </v:shape>
          <w:control r:id="rId200" w:name="CheckBox55" w:shapeid="_x0000_i1391"/>
        </w:object>
      </w:r>
      <w:r w:rsidR="00CE2B1E" w:rsidRPr="00621CF8">
        <w:t xml:space="preserve"> </w:t>
      </w:r>
    </w:p>
    <w:p w14:paraId="77B1DE7E" w14:textId="54C50FC9" w:rsidR="00CE2B1E" w:rsidRPr="00621CF8" w:rsidRDefault="00935DA2" w:rsidP="008E7B34">
      <w:pPr>
        <w:spacing w:before="120"/>
        <w:ind w:firstLine="567"/>
        <w:jc w:val="both"/>
      </w:pPr>
      <w:r>
        <w:object w:dxaOrig="225" w:dyaOrig="225" w14:anchorId="75F18DD5">
          <v:shape id="_x0000_i1393" type="#_x0000_t75" style="width:207.75pt;height:21pt" o:ole="">
            <v:imagedata r:id="rId201" o:title=""/>
          </v:shape>
          <w:control r:id="rId202" w:name="CheckBox56" w:shapeid="_x0000_i1393"/>
        </w:object>
      </w:r>
    </w:p>
    <w:p w14:paraId="0051D83F" w14:textId="26BA68CA" w:rsidR="00CE2B1E" w:rsidRPr="00621CF8" w:rsidRDefault="00935DA2" w:rsidP="008E7B34">
      <w:pPr>
        <w:spacing w:before="120"/>
        <w:ind w:firstLine="567"/>
        <w:jc w:val="both"/>
      </w:pPr>
      <w:r>
        <w:object w:dxaOrig="225" w:dyaOrig="225" w14:anchorId="46CF889E">
          <v:shape id="_x0000_i1395" type="#_x0000_t75" style="width:226.5pt;height:21pt" o:ole="">
            <v:imagedata r:id="rId203" o:title=""/>
          </v:shape>
          <w:control r:id="rId204" w:name="CheckBox57" w:shapeid="_x0000_i1395"/>
        </w:object>
      </w:r>
    </w:p>
    <w:p w14:paraId="6F141A99" w14:textId="3F778F36" w:rsidR="00CE2B1E" w:rsidRPr="00621CF8" w:rsidRDefault="00935DA2" w:rsidP="008E7B34">
      <w:pPr>
        <w:spacing w:before="120"/>
        <w:ind w:firstLine="567"/>
        <w:jc w:val="both"/>
      </w:pPr>
      <w:r>
        <w:object w:dxaOrig="225" w:dyaOrig="225" w14:anchorId="2E230D49">
          <v:shape id="_x0000_i1397" type="#_x0000_t75" style="width:204.75pt;height:21pt" o:ole="">
            <v:imagedata r:id="rId205" o:title=""/>
          </v:shape>
          <w:control r:id="rId206" w:name="CheckBox58" w:shapeid="_x0000_i1397"/>
        </w:object>
      </w:r>
    </w:p>
    <w:p w14:paraId="4D91D622" w14:textId="56EBD73A" w:rsidR="00CE2B1E" w:rsidRDefault="00935DA2" w:rsidP="008E7B34">
      <w:pPr>
        <w:spacing w:before="120"/>
        <w:ind w:firstLine="567"/>
        <w:jc w:val="both"/>
      </w:pPr>
      <w:r>
        <w:object w:dxaOrig="225" w:dyaOrig="225" w14:anchorId="48774AFB">
          <v:shape id="_x0000_i1399" type="#_x0000_t75" style="width:108pt;height:21pt" o:ole="">
            <v:imagedata r:id="rId207" o:title=""/>
          </v:shape>
          <w:control r:id="rId208" w:name="CheckBox59" w:shapeid="_x0000_i1399"/>
        </w:object>
      </w:r>
    </w:p>
    <w:p w14:paraId="63BD137B" w14:textId="5697B946" w:rsidR="00292A97" w:rsidRPr="00621CF8" w:rsidRDefault="00935DA2" w:rsidP="008E7B34">
      <w:pPr>
        <w:spacing w:before="120"/>
        <w:ind w:firstLine="567"/>
        <w:jc w:val="both"/>
      </w:pPr>
      <w:r>
        <w:object w:dxaOrig="225" w:dyaOrig="225" w14:anchorId="27CDE78D">
          <v:shape id="_x0000_i1401" type="#_x0000_t75" style="width:197.25pt;height:21pt" o:ole="">
            <v:imagedata r:id="rId209" o:title=""/>
          </v:shape>
          <w:control r:id="rId210" w:name="CheckBox60" w:shapeid="_x0000_i1401"/>
        </w:object>
      </w:r>
    </w:p>
    <w:p w14:paraId="53AA924A" w14:textId="425019DE" w:rsidR="00CE2B1E" w:rsidRPr="00621CF8" w:rsidRDefault="00935DA2" w:rsidP="008E7B34">
      <w:pPr>
        <w:spacing w:before="120"/>
        <w:ind w:firstLine="567"/>
        <w:jc w:val="both"/>
      </w:pPr>
      <w:r>
        <w:object w:dxaOrig="225" w:dyaOrig="225" w14:anchorId="1C7A8109">
          <v:shape id="_x0000_i1403" type="#_x0000_t75" style="width:211.5pt;height:21pt" o:ole="">
            <v:imagedata r:id="rId211" o:title=""/>
          </v:shape>
          <w:control r:id="rId212" w:name="CheckBox61" w:shapeid="_x0000_i1403"/>
        </w:object>
      </w:r>
    </w:p>
    <w:p w14:paraId="18664370" w14:textId="4D563691" w:rsidR="008665C6" w:rsidRDefault="00935DA2" w:rsidP="00BF3FC6">
      <w:pPr>
        <w:spacing w:before="120"/>
        <w:ind w:left="567"/>
        <w:jc w:val="both"/>
      </w:pPr>
      <w:r>
        <w:lastRenderedPageBreak/>
        <w:object w:dxaOrig="225" w:dyaOrig="225" w14:anchorId="10B77EBA">
          <v:shape id="_x0000_i1405" type="#_x0000_t75" style="width:108pt;height:21pt" o:ole="">
            <v:imagedata r:id="rId213" o:title=""/>
          </v:shape>
          <w:control r:id="rId214" w:name="CheckBox62" w:shapeid="_x0000_i1405"/>
        </w:object>
      </w:r>
      <w:r w:rsidR="008665C6">
        <w:object w:dxaOrig="225" w:dyaOrig="225" w14:anchorId="4DC4F7E1">
          <v:shape id="_x0000_i1407" type="#_x0000_t75" style="width:415.5pt;height:42.75pt" o:ole="">
            <v:imagedata r:id="rId35" o:title=""/>
          </v:shape>
          <w:control r:id="rId215" w:name="TextBox19" w:shapeid="_x0000_i1407"/>
        </w:object>
      </w:r>
    </w:p>
    <w:p w14:paraId="2E66B0D1" w14:textId="77777777" w:rsidR="00292A97" w:rsidRDefault="00292A97" w:rsidP="006E4C28">
      <w:pPr>
        <w:spacing w:before="120"/>
        <w:jc w:val="both"/>
        <w:rPr>
          <w:b/>
          <w:bCs/>
        </w:rPr>
      </w:pPr>
    </w:p>
    <w:p w14:paraId="102AF630" w14:textId="6C0D70B3" w:rsidR="00C415FD" w:rsidRPr="006214C7" w:rsidRDefault="00017ECB" w:rsidP="006E4C28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Vykonávate monitorovanie </w:t>
      </w:r>
      <w:r w:rsidR="00C415FD" w:rsidRPr="006214C7">
        <w:rPr>
          <w:b/>
          <w:bCs/>
        </w:rPr>
        <w:t>transakcií</w:t>
      </w:r>
      <w:r>
        <w:rPr>
          <w:b/>
          <w:bCs/>
        </w:rPr>
        <w:t>, ktoré predstavujú vyššie riziko legalizácie a financovania terorizmu</w:t>
      </w:r>
      <w:r w:rsidR="00292A97">
        <w:rPr>
          <w:b/>
          <w:bCs/>
        </w:rPr>
        <w:t xml:space="preserve"> </w:t>
      </w:r>
      <w:r w:rsidR="00C415FD" w:rsidRPr="006214C7">
        <w:rPr>
          <w:b/>
          <w:bCs/>
        </w:rPr>
        <w:t xml:space="preserve">? </w:t>
      </w:r>
    </w:p>
    <w:p w14:paraId="1A837749" w14:textId="77777777" w:rsidR="008665C6" w:rsidRDefault="008665C6" w:rsidP="00BF3FC6">
      <w:pPr>
        <w:spacing w:before="120"/>
        <w:ind w:firstLine="567"/>
        <w:jc w:val="both"/>
      </w:pPr>
      <w:r>
        <w:object w:dxaOrig="225" w:dyaOrig="225" w14:anchorId="7EE10B82">
          <v:shape id="_x0000_i1409" type="#_x0000_t75" style="width:415.5pt;height:42.75pt" o:ole="">
            <v:imagedata r:id="rId35" o:title=""/>
          </v:shape>
          <w:control r:id="rId216" w:name="TextBox110" w:shapeid="_x0000_i1409"/>
        </w:object>
      </w:r>
    </w:p>
    <w:p w14:paraId="1EFA63B5" w14:textId="77777777" w:rsidR="008665C6" w:rsidRDefault="008665C6" w:rsidP="006E4C28">
      <w:pPr>
        <w:spacing w:before="120"/>
        <w:jc w:val="both"/>
        <w:rPr>
          <w:b/>
          <w:bCs/>
        </w:rPr>
      </w:pPr>
    </w:p>
    <w:p w14:paraId="260F03C2" w14:textId="21DF8A61" w:rsidR="00C415FD" w:rsidRPr="006214C7" w:rsidRDefault="00017ECB" w:rsidP="006E4C28">
      <w:pPr>
        <w:spacing w:before="120"/>
        <w:jc w:val="both"/>
        <w:rPr>
          <w:b/>
          <w:bCs/>
        </w:rPr>
      </w:pPr>
      <w:r>
        <w:rPr>
          <w:b/>
          <w:bCs/>
        </w:rPr>
        <w:t>Pri monitorovaní</w:t>
      </w:r>
      <w:r w:rsidR="00292A97">
        <w:rPr>
          <w:b/>
          <w:bCs/>
        </w:rPr>
        <w:t>,</w:t>
      </w:r>
      <w:r w:rsidR="00C415FD" w:rsidRPr="006214C7">
        <w:rPr>
          <w:b/>
          <w:bCs/>
        </w:rPr>
        <w:t xml:space="preserve"> </w:t>
      </w:r>
      <w:r w:rsidRPr="00017ECB">
        <w:rPr>
          <w:b/>
          <w:bCs/>
        </w:rPr>
        <w:t xml:space="preserve">transakcií, ktoré predstavujú vyššie riziko legalizácie a financovania terorizmu </w:t>
      </w:r>
      <w:r w:rsidR="00C415FD" w:rsidRPr="006214C7">
        <w:rPr>
          <w:b/>
          <w:bCs/>
        </w:rPr>
        <w:t>používate posudzovanie rôzneho stupňa rizikovosti? Ak áno</w:t>
      </w:r>
      <w:r w:rsidR="00292A97">
        <w:rPr>
          <w:b/>
          <w:bCs/>
        </w:rPr>
        <w:t>,</w:t>
      </w:r>
      <w:r w:rsidR="00C415FD" w:rsidRPr="006214C7">
        <w:rPr>
          <w:b/>
          <w:bCs/>
        </w:rPr>
        <w:t xml:space="preserve"> uveďte aj aké stupne rizikovosti rozlišujete.</w:t>
      </w:r>
    </w:p>
    <w:p w14:paraId="6D967F34" w14:textId="77777777" w:rsidR="008665C6" w:rsidRDefault="008665C6" w:rsidP="00BF3FC6">
      <w:pPr>
        <w:spacing w:before="120"/>
        <w:ind w:firstLine="567"/>
        <w:jc w:val="both"/>
      </w:pPr>
      <w:r>
        <w:object w:dxaOrig="225" w:dyaOrig="225" w14:anchorId="06CFD120">
          <v:shape id="_x0000_i1411" type="#_x0000_t75" style="width:415.5pt;height:42.75pt" o:ole="">
            <v:imagedata r:id="rId35" o:title=""/>
          </v:shape>
          <w:control r:id="rId217" w:name="TextBox111" w:shapeid="_x0000_i1411"/>
        </w:object>
      </w:r>
    </w:p>
    <w:p w14:paraId="0F2BE2E2" w14:textId="21ABB219" w:rsidR="00C415FD" w:rsidRPr="006214C7" w:rsidRDefault="00C415FD" w:rsidP="006E4C28">
      <w:pPr>
        <w:spacing w:before="120"/>
        <w:jc w:val="both"/>
        <w:rPr>
          <w:b/>
          <w:bCs/>
        </w:rPr>
      </w:pPr>
    </w:p>
    <w:p w14:paraId="52DC332F" w14:textId="6DBD8699" w:rsidR="00C415FD" w:rsidRDefault="00C415FD" w:rsidP="006E4C28">
      <w:pPr>
        <w:spacing w:before="120"/>
        <w:jc w:val="both"/>
        <w:rPr>
          <w:b/>
          <w:bCs/>
        </w:rPr>
      </w:pPr>
      <w:r w:rsidRPr="006214C7">
        <w:rPr>
          <w:b/>
          <w:bCs/>
        </w:rPr>
        <w:t xml:space="preserve">Vykonáva Vaša spoločnosť </w:t>
      </w:r>
      <w:r w:rsidR="00C050CA">
        <w:rPr>
          <w:b/>
          <w:bCs/>
        </w:rPr>
        <w:t xml:space="preserve"> proces </w:t>
      </w:r>
      <w:r w:rsidR="00F91AB7" w:rsidRPr="006214C7">
        <w:rPr>
          <w:b/>
          <w:bCs/>
        </w:rPr>
        <w:t>onbo</w:t>
      </w:r>
      <w:r w:rsidR="00292A97">
        <w:rPr>
          <w:b/>
          <w:bCs/>
        </w:rPr>
        <w:t>ard</w:t>
      </w:r>
      <w:r w:rsidR="00F91AB7" w:rsidRPr="006214C7">
        <w:rPr>
          <w:b/>
          <w:bCs/>
        </w:rPr>
        <w:t>ing</w:t>
      </w:r>
      <w:r w:rsidR="00C050CA">
        <w:rPr>
          <w:b/>
          <w:bCs/>
        </w:rPr>
        <w:t>u / akvizície</w:t>
      </w:r>
      <w:r w:rsidR="00F91AB7" w:rsidRPr="006214C7">
        <w:rPr>
          <w:b/>
          <w:bCs/>
        </w:rPr>
        <w:t xml:space="preserve"> nový</w:t>
      </w:r>
      <w:r w:rsidR="00C050CA">
        <w:rPr>
          <w:b/>
          <w:bCs/>
        </w:rPr>
        <w:t>ch klientov zahŕňajúci komplexnú starostlivosť povinnej osoby vo vzťahu ku klientovi</w:t>
      </w:r>
      <w:r w:rsidR="00F91AB7" w:rsidRPr="006214C7">
        <w:rPr>
          <w:b/>
          <w:bCs/>
        </w:rPr>
        <w:t xml:space="preserve"> </w:t>
      </w:r>
      <w:r w:rsidR="00C050CA">
        <w:rPr>
          <w:b/>
          <w:bCs/>
        </w:rPr>
        <w:t xml:space="preserve"> ( napr. </w:t>
      </w:r>
      <w:r w:rsidR="00F91AB7" w:rsidRPr="006214C7">
        <w:rPr>
          <w:b/>
          <w:bCs/>
        </w:rPr>
        <w:t>KYC (</w:t>
      </w:r>
      <w:r w:rsidR="00C050CA">
        <w:rPr>
          <w:b/>
          <w:bCs/>
        </w:rPr>
        <w:t>„know your customer“))</w:t>
      </w:r>
      <w:r w:rsidR="00F91AB7" w:rsidRPr="006214C7">
        <w:rPr>
          <w:b/>
          <w:bCs/>
        </w:rPr>
        <w:t>?</w:t>
      </w:r>
    </w:p>
    <w:p w14:paraId="19066BB0" w14:textId="77777777" w:rsidR="008665C6" w:rsidRDefault="008665C6" w:rsidP="00BF3FC6">
      <w:pPr>
        <w:spacing w:before="120"/>
        <w:ind w:firstLine="567"/>
        <w:jc w:val="both"/>
      </w:pPr>
      <w:r>
        <w:object w:dxaOrig="225" w:dyaOrig="225" w14:anchorId="7048197B">
          <v:shape id="_x0000_i1413" type="#_x0000_t75" style="width:415.5pt;height:42.75pt" o:ole="">
            <v:imagedata r:id="rId35" o:title=""/>
          </v:shape>
          <w:control r:id="rId218" w:name="TextBox112" w:shapeid="_x0000_i1413"/>
        </w:object>
      </w:r>
    </w:p>
    <w:p w14:paraId="6D5344A3" w14:textId="77777777" w:rsidR="00292A97" w:rsidRDefault="00292A97" w:rsidP="006E4C28">
      <w:pPr>
        <w:spacing w:before="120"/>
        <w:jc w:val="both"/>
        <w:rPr>
          <w:b/>
          <w:bCs/>
        </w:rPr>
      </w:pPr>
    </w:p>
    <w:p w14:paraId="2E7D1342" w14:textId="539E5B4A" w:rsidR="00292A97" w:rsidRDefault="00292A97" w:rsidP="006E4C28">
      <w:pPr>
        <w:spacing w:before="120"/>
        <w:jc w:val="both"/>
        <w:rPr>
          <w:b/>
          <w:bCs/>
        </w:rPr>
      </w:pPr>
      <w:r>
        <w:rPr>
          <w:b/>
          <w:bCs/>
        </w:rPr>
        <w:t>Pri uzatváraní obchodného vzťahu pýtate sa klienta:</w:t>
      </w:r>
    </w:p>
    <w:p w14:paraId="0043F488" w14:textId="6F9E993B" w:rsidR="00347F61" w:rsidRPr="00347F61" w:rsidRDefault="00292A97" w:rsidP="00347F61">
      <w:pPr>
        <w:pStyle w:val="Odsekzoznamu"/>
        <w:numPr>
          <w:ilvl w:val="0"/>
          <w:numId w:val="6"/>
        </w:numPr>
        <w:spacing w:before="120" w:after="0"/>
        <w:ind w:left="1077"/>
        <w:contextualSpacing w:val="0"/>
        <w:jc w:val="both"/>
        <w:rPr>
          <w:bCs/>
        </w:rPr>
      </w:pPr>
      <w:r w:rsidRPr="00347F61">
        <w:rPr>
          <w:bCs/>
        </w:rPr>
        <w:t>Na účel</w:t>
      </w:r>
      <w:r w:rsidR="00347F61" w:rsidRPr="00347F61">
        <w:rPr>
          <w:bCs/>
        </w:rPr>
        <w:t>, na ktorý plánuje vami poskytované produkty / služby</w:t>
      </w:r>
      <w:r w:rsidRPr="00347F61">
        <w:rPr>
          <w:bCs/>
        </w:rPr>
        <w:t xml:space="preserve"> </w:t>
      </w:r>
      <w:r w:rsidR="00347F61" w:rsidRPr="00347F61">
        <w:rPr>
          <w:bCs/>
        </w:rPr>
        <w:t xml:space="preserve">využívať?  </w:t>
      </w:r>
    </w:p>
    <w:p w14:paraId="0F589024" w14:textId="1F4E6ED3" w:rsidR="00292A97" w:rsidRPr="002B5FD1" w:rsidRDefault="002B5FD1" w:rsidP="002B5FD1">
      <w:pPr>
        <w:spacing w:before="120" w:after="0"/>
        <w:ind w:left="936" w:firstLine="141"/>
        <w:jc w:val="both"/>
        <w:rPr>
          <w:bCs/>
        </w:rPr>
      </w:pPr>
      <w:r w:rsidRPr="002B5FD1">
        <w:rPr>
          <w:bCs/>
        </w:rPr>
        <w:object w:dxaOrig="225" w:dyaOrig="225" w14:anchorId="2FD3E74F">
          <v:shape id="_x0000_i1415" type="#_x0000_t75" style="width:108pt;height:21pt" o:ole="">
            <v:imagedata r:id="rId219" o:title=""/>
          </v:shape>
          <w:control r:id="rId220" w:name="OptionButton9" w:shapeid="_x0000_i1415"/>
        </w:object>
      </w:r>
      <w:r w:rsidR="00347F61" w:rsidRPr="002B5FD1">
        <w:rPr>
          <w:bCs/>
        </w:rPr>
        <w:t xml:space="preserve"> </w:t>
      </w:r>
      <w:r w:rsidRPr="002B5FD1">
        <w:rPr>
          <w:bCs/>
        </w:rPr>
        <w:object w:dxaOrig="225" w:dyaOrig="225" w14:anchorId="725BEEE0">
          <v:shape id="_x0000_i1417" type="#_x0000_t75" style="width:108pt;height:21pt" o:ole="">
            <v:imagedata r:id="rId221" o:title=""/>
          </v:shape>
          <w:control r:id="rId222" w:name="OptionButton10" w:shapeid="_x0000_i1417"/>
        </w:object>
      </w:r>
    </w:p>
    <w:p w14:paraId="7F97D713" w14:textId="77777777" w:rsidR="00347F61" w:rsidRDefault="00347F61" w:rsidP="00347F61">
      <w:pPr>
        <w:pStyle w:val="Odsekzoznamu"/>
        <w:spacing w:before="120"/>
        <w:ind w:left="1440"/>
        <w:jc w:val="both"/>
        <w:rPr>
          <w:bCs/>
        </w:rPr>
      </w:pPr>
    </w:p>
    <w:p w14:paraId="735AD330" w14:textId="77777777" w:rsidR="00347F61" w:rsidRDefault="00347F61" w:rsidP="00347F61">
      <w:pPr>
        <w:pStyle w:val="Odsekzoznamu"/>
        <w:numPr>
          <w:ilvl w:val="0"/>
          <w:numId w:val="6"/>
        </w:numPr>
        <w:spacing w:before="120" w:after="0"/>
        <w:ind w:left="1077"/>
        <w:contextualSpacing w:val="0"/>
        <w:jc w:val="both"/>
        <w:rPr>
          <w:bCs/>
        </w:rPr>
      </w:pPr>
      <w:r w:rsidRPr="00347F61">
        <w:rPr>
          <w:bCs/>
        </w:rPr>
        <w:t xml:space="preserve">Na pôvod finančných prostriedkov? </w:t>
      </w:r>
    </w:p>
    <w:p w14:paraId="7A515451" w14:textId="4B1BF5B1" w:rsidR="00347F61" w:rsidRDefault="002B5FD1" w:rsidP="002B5FD1">
      <w:pPr>
        <w:pStyle w:val="Odsekzoznamu"/>
        <w:spacing w:before="120"/>
        <w:ind w:left="1080"/>
        <w:jc w:val="both"/>
        <w:rPr>
          <w:bCs/>
        </w:rPr>
      </w:pPr>
      <w:r w:rsidRPr="002B5FD1">
        <w:rPr>
          <w:bCs/>
        </w:rPr>
        <w:object w:dxaOrig="225" w:dyaOrig="225" w14:anchorId="7D74FEBE">
          <v:shape id="_x0000_i1419" type="#_x0000_t75" style="width:108pt;height:21pt" o:ole="">
            <v:imagedata r:id="rId223" o:title=""/>
          </v:shape>
          <w:control r:id="rId224" w:name="OptionButton91" w:shapeid="_x0000_i1419"/>
        </w:object>
      </w:r>
      <w:r w:rsidRPr="002B5FD1">
        <w:rPr>
          <w:bCs/>
        </w:rPr>
        <w:t xml:space="preserve"> </w:t>
      </w:r>
      <w:r w:rsidRPr="002B5FD1">
        <w:rPr>
          <w:bCs/>
        </w:rPr>
        <w:object w:dxaOrig="225" w:dyaOrig="225" w14:anchorId="0C5DC047">
          <v:shape id="_x0000_i1421" type="#_x0000_t75" style="width:108pt;height:21pt" o:ole="">
            <v:imagedata r:id="rId225" o:title=""/>
          </v:shape>
          <w:control r:id="rId226" w:name="OptionButton101" w:shapeid="_x0000_i1421"/>
        </w:object>
      </w:r>
    </w:p>
    <w:p w14:paraId="6FA735FE" w14:textId="77777777" w:rsidR="002B5FD1" w:rsidRDefault="002B5FD1" w:rsidP="00347F61">
      <w:pPr>
        <w:pStyle w:val="Odsekzoznamu"/>
        <w:spacing w:before="120"/>
        <w:ind w:left="1080"/>
        <w:jc w:val="both"/>
        <w:rPr>
          <w:bCs/>
        </w:rPr>
      </w:pPr>
    </w:p>
    <w:p w14:paraId="2C1D47F7" w14:textId="5E76AF46" w:rsidR="00347F61" w:rsidRDefault="00347F61" w:rsidP="00347F61">
      <w:pPr>
        <w:pStyle w:val="Odsekzoznamu"/>
        <w:numPr>
          <w:ilvl w:val="0"/>
          <w:numId w:val="6"/>
        </w:numPr>
        <w:spacing w:before="120" w:after="0"/>
        <w:ind w:left="1077"/>
        <w:contextualSpacing w:val="0"/>
        <w:jc w:val="both"/>
        <w:rPr>
          <w:bCs/>
        </w:rPr>
      </w:pPr>
      <w:r>
        <w:rPr>
          <w:bCs/>
        </w:rPr>
        <w:t xml:space="preserve">Ak ste na vyššie uvedené body odpovedali „áno“, uveďte, či kontrolujete deklarovaný účel s reálnou aktivitou klienta. </w:t>
      </w:r>
    </w:p>
    <w:p w14:paraId="32885C5C" w14:textId="23CC63C4" w:rsidR="00E446E9" w:rsidRDefault="002B5FD1" w:rsidP="002B5FD1">
      <w:pPr>
        <w:spacing w:before="120" w:after="0"/>
        <w:ind w:left="369" w:firstLine="708"/>
        <w:jc w:val="both"/>
        <w:rPr>
          <w:bCs/>
        </w:rPr>
      </w:pPr>
      <w:r w:rsidRPr="002B5FD1">
        <w:rPr>
          <w:bCs/>
        </w:rPr>
        <w:object w:dxaOrig="225" w:dyaOrig="225" w14:anchorId="102A9321">
          <v:shape id="_x0000_i1423" type="#_x0000_t75" style="width:108pt;height:21pt" o:ole="">
            <v:imagedata r:id="rId227" o:title=""/>
          </v:shape>
          <w:control r:id="rId228" w:name="OptionButton92" w:shapeid="_x0000_i1423"/>
        </w:object>
      </w:r>
      <w:r w:rsidRPr="002B5FD1">
        <w:rPr>
          <w:bCs/>
        </w:rPr>
        <w:t xml:space="preserve"> </w:t>
      </w:r>
      <w:r w:rsidRPr="002B5FD1">
        <w:rPr>
          <w:bCs/>
        </w:rPr>
        <w:object w:dxaOrig="225" w:dyaOrig="225" w14:anchorId="4C5B002D">
          <v:shape id="_x0000_i1425" type="#_x0000_t75" style="width:108pt;height:21pt" o:ole="">
            <v:imagedata r:id="rId229" o:title=""/>
          </v:shape>
          <w:control r:id="rId230" w:name="OptionButton102" w:shapeid="_x0000_i1425"/>
        </w:object>
      </w:r>
    </w:p>
    <w:p w14:paraId="4C036456" w14:textId="77777777" w:rsidR="002B5FD1" w:rsidRPr="006214C7" w:rsidRDefault="002B5FD1" w:rsidP="002B5FD1">
      <w:pPr>
        <w:spacing w:before="120"/>
        <w:ind w:left="369" w:firstLine="708"/>
        <w:jc w:val="both"/>
        <w:rPr>
          <w:b/>
          <w:bCs/>
        </w:rPr>
      </w:pPr>
    </w:p>
    <w:p w14:paraId="61EFF1AB" w14:textId="21DE01FD" w:rsidR="00E446E9" w:rsidRPr="006214C7" w:rsidRDefault="00C050CA" w:rsidP="006E4C28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Používate technické prostriedky a postupy (biometriu) pri overení identifikácie </w:t>
      </w:r>
      <w:r w:rsidR="00E446E9" w:rsidRPr="006214C7">
        <w:rPr>
          <w:b/>
          <w:bCs/>
        </w:rPr>
        <w:t>? Ak áno</w:t>
      </w:r>
      <w:r w:rsidR="00091C8C">
        <w:rPr>
          <w:b/>
          <w:bCs/>
        </w:rPr>
        <w:t>,</w:t>
      </w:r>
      <w:r w:rsidR="00E446E9" w:rsidRPr="006214C7">
        <w:rPr>
          <w:b/>
          <w:bCs/>
        </w:rPr>
        <w:t xml:space="preserve"> uveďte či ste predmetný systém vyvinuli sami alebo či ste ho zakúpili od tretej strany.</w:t>
      </w:r>
    </w:p>
    <w:p w14:paraId="1926F58B" w14:textId="77777777" w:rsidR="008665C6" w:rsidRDefault="008665C6" w:rsidP="008665C6">
      <w:pPr>
        <w:spacing w:before="120"/>
        <w:ind w:firstLine="567"/>
        <w:jc w:val="both"/>
      </w:pPr>
      <w:r>
        <w:lastRenderedPageBreak/>
        <w:object w:dxaOrig="225" w:dyaOrig="225" w14:anchorId="7DD6166B">
          <v:shape id="_x0000_i1427" type="#_x0000_t75" style="width:415.5pt;height:42.75pt" o:ole="">
            <v:imagedata r:id="rId35" o:title=""/>
          </v:shape>
          <w:control r:id="rId231" w:name="TextBox113" w:shapeid="_x0000_i1427"/>
        </w:object>
      </w:r>
    </w:p>
    <w:p w14:paraId="45F0737B" w14:textId="348B0389" w:rsidR="00E446E9" w:rsidRPr="006214C7" w:rsidRDefault="00E446E9" w:rsidP="006E4C28">
      <w:pPr>
        <w:spacing w:before="120"/>
        <w:jc w:val="both"/>
        <w:rPr>
          <w:b/>
          <w:bCs/>
        </w:rPr>
      </w:pPr>
    </w:p>
    <w:p w14:paraId="54136E0B" w14:textId="24DF9677" w:rsidR="00E446E9" w:rsidRPr="006214C7" w:rsidRDefault="00C050CA" w:rsidP="006E4C28">
      <w:pPr>
        <w:spacing w:before="120"/>
        <w:jc w:val="both"/>
        <w:rPr>
          <w:b/>
          <w:bCs/>
        </w:rPr>
      </w:pPr>
      <w:r>
        <w:rPr>
          <w:b/>
          <w:bCs/>
        </w:rPr>
        <w:t>V prípade, že používate</w:t>
      </w:r>
      <w:r w:rsidR="00E446E9" w:rsidRPr="006214C7">
        <w:rPr>
          <w:b/>
          <w:bCs/>
        </w:rPr>
        <w:t xml:space="preserve"> </w:t>
      </w:r>
      <w:r w:rsidRPr="00C050CA">
        <w:rPr>
          <w:b/>
          <w:bCs/>
        </w:rPr>
        <w:t>technické prostriedky a postupy (biometriu) pri overení identifikácie</w:t>
      </w:r>
      <w:r>
        <w:rPr>
          <w:b/>
          <w:bCs/>
        </w:rPr>
        <w:t xml:space="preserve"> dodané</w:t>
      </w:r>
      <w:r w:rsidR="00E446E9" w:rsidRPr="006214C7">
        <w:rPr>
          <w:b/>
          <w:bCs/>
        </w:rPr>
        <w:t xml:space="preserve"> od tretej strany, uveďte ak je to možné, názov systému a dodávateľa.</w:t>
      </w:r>
    </w:p>
    <w:p w14:paraId="74A55169" w14:textId="363F8E06" w:rsidR="008665C6" w:rsidRDefault="008665C6" w:rsidP="008665C6">
      <w:pPr>
        <w:spacing w:before="120"/>
        <w:ind w:firstLine="567"/>
        <w:jc w:val="both"/>
      </w:pPr>
      <w:r>
        <w:object w:dxaOrig="225" w:dyaOrig="225" w14:anchorId="3F85373F">
          <v:shape id="_x0000_i1429" type="#_x0000_t75" style="width:415.5pt;height:42.75pt" o:ole="">
            <v:imagedata r:id="rId35" o:title=""/>
          </v:shape>
          <w:control r:id="rId232" w:name="TextBox114" w:shapeid="_x0000_i1429"/>
        </w:object>
      </w:r>
    </w:p>
    <w:p w14:paraId="0931A481" w14:textId="50809226" w:rsidR="00E446E9" w:rsidRPr="006214C7" w:rsidRDefault="00E446E9" w:rsidP="006E4C28">
      <w:pPr>
        <w:spacing w:before="120"/>
        <w:jc w:val="both"/>
        <w:rPr>
          <w:b/>
          <w:bCs/>
        </w:rPr>
      </w:pPr>
    </w:p>
    <w:p w14:paraId="6F7398DD" w14:textId="5D427A6E" w:rsidR="00E446E9" w:rsidRPr="006214C7" w:rsidRDefault="00C050CA" w:rsidP="006E4C28">
      <w:pPr>
        <w:spacing w:before="120"/>
        <w:jc w:val="both"/>
        <w:rPr>
          <w:b/>
          <w:bCs/>
        </w:rPr>
      </w:pPr>
      <w:r>
        <w:rPr>
          <w:b/>
          <w:bCs/>
        </w:rPr>
        <w:t>Spĺňajú Vami použité technické prostriedky a</w:t>
      </w:r>
      <w:r w:rsidR="00F56C33">
        <w:rPr>
          <w:b/>
          <w:bCs/>
        </w:rPr>
        <w:t> </w:t>
      </w:r>
      <w:r>
        <w:rPr>
          <w:b/>
          <w:bCs/>
        </w:rPr>
        <w:t>postupy</w:t>
      </w:r>
      <w:r w:rsidR="00F56C33">
        <w:rPr>
          <w:b/>
          <w:bCs/>
        </w:rPr>
        <w:t xml:space="preserve"> pri overení identifikácie</w:t>
      </w:r>
      <w:r w:rsidR="00E446E9" w:rsidRPr="006214C7">
        <w:rPr>
          <w:b/>
          <w:bCs/>
        </w:rPr>
        <w:t xml:space="preserve"> </w:t>
      </w:r>
      <w:r w:rsidR="0026236F" w:rsidRPr="006214C7">
        <w:rPr>
          <w:b/>
          <w:bCs/>
        </w:rPr>
        <w:t>medzinárodne uznávané normy</w:t>
      </w:r>
      <w:r w:rsidR="00F56C33">
        <w:rPr>
          <w:b/>
          <w:bCs/>
        </w:rPr>
        <w:t xml:space="preserve"> / štandardy (ISO, NIST a pod.) a akým štátnym orgánom boli schválené, resp. uznané?</w:t>
      </w:r>
    </w:p>
    <w:p w14:paraId="6EB5879A" w14:textId="77777777" w:rsidR="008665C6" w:rsidRDefault="008665C6" w:rsidP="008665C6">
      <w:pPr>
        <w:spacing w:before="120"/>
        <w:ind w:firstLine="567"/>
        <w:jc w:val="both"/>
      </w:pPr>
      <w:r>
        <w:object w:dxaOrig="225" w:dyaOrig="225" w14:anchorId="4AC12502">
          <v:shape id="_x0000_i1431" type="#_x0000_t75" style="width:415.5pt;height:42.75pt" o:ole="">
            <v:imagedata r:id="rId35" o:title=""/>
          </v:shape>
          <w:control r:id="rId233" w:name="TextBox115" w:shapeid="_x0000_i1431"/>
        </w:object>
      </w:r>
    </w:p>
    <w:p w14:paraId="2CB42157" w14:textId="156FC566" w:rsidR="00FB2184" w:rsidRDefault="00FB2184" w:rsidP="006E4C28">
      <w:pPr>
        <w:spacing w:before="120"/>
        <w:jc w:val="both"/>
      </w:pPr>
    </w:p>
    <w:p w14:paraId="7BF495C5" w14:textId="29050EB0" w:rsidR="00FB2184" w:rsidRPr="006214C7" w:rsidRDefault="00FB2184" w:rsidP="006E4C28">
      <w:pPr>
        <w:spacing w:before="120"/>
        <w:jc w:val="both"/>
        <w:rPr>
          <w:b/>
          <w:bCs/>
        </w:rPr>
      </w:pPr>
      <w:r w:rsidRPr="006214C7">
        <w:rPr>
          <w:b/>
          <w:bCs/>
        </w:rPr>
        <w:t>Monitorujete rizi</w:t>
      </w:r>
      <w:r w:rsidR="00091C8C">
        <w:rPr>
          <w:b/>
          <w:bCs/>
        </w:rPr>
        <w:t>kové peňaženky virtuálnych mien?</w:t>
      </w:r>
      <w:r w:rsidRPr="006214C7">
        <w:rPr>
          <w:b/>
          <w:bCs/>
        </w:rPr>
        <w:t xml:space="preserve"> Ak áno monitorujete ich sami alebo využívate externé služby?</w:t>
      </w:r>
    </w:p>
    <w:p w14:paraId="58299E1D" w14:textId="77777777" w:rsidR="008665C6" w:rsidRDefault="008665C6" w:rsidP="008665C6">
      <w:pPr>
        <w:spacing w:before="120"/>
        <w:ind w:firstLine="567"/>
        <w:jc w:val="both"/>
      </w:pPr>
      <w:r>
        <w:object w:dxaOrig="225" w:dyaOrig="225" w14:anchorId="7CE78015">
          <v:shape id="_x0000_i1433" type="#_x0000_t75" style="width:415.5pt;height:42.75pt" o:ole="">
            <v:imagedata r:id="rId35" o:title=""/>
          </v:shape>
          <w:control r:id="rId234" w:name="TextBox116" w:shapeid="_x0000_i1433"/>
        </w:object>
      </w:r>
    </w:p>
    <w:p w14:paraId="6BD1D859" w14:textId="77777777" w:rsidR="00981FC9" w:rsidRPr="006214C7" w:rsidRDefault="00981FC9" w:rsidP="006E4C28">
      <w:pPr>
        <w:spacing w:before="120"/>
        <w:jc w:val="both"/>
        <w:rPr>
          <w:b/>
          <w:bCs/>
        </w:rPr>
      </w:pPr>
    </w:p>
    <w:p w14:paraId="288D61CE" w14:textId="28406FBE" w:rsidR="00FB2184" w:rsidRPr="006214C7" w:rsidRDefault="00FB2184" w:rsidP="006E4C28">
      <w:pPr>
        <w:spacing w:before="120"/>
        <w:jc w:val="both"/>
        <w:rPr>
          <w:b/>
          <w:bCs/>
        </w:rPr>
      </w:pPr>
      <w:r w:rsidRPr="006214C7">
        <w:rPr>
          <w:b/>
          <w:bCs/>
        </w:rPr>
        <w:t>Uplatňujete pri poskytovaní Vašich služieb tzv. „travel rule“ – výkon zvýšenej starostlivosti voči klientovi pri prekročení určitej hodnoty transakcie</w:t>
      </w:r>
      <w:r w:rsidR="00091C8C">
        <w:rPr>
          <w:b/>
          <w:bCs/>
        </w:rPr>
        <w:t>?</w:t>
      </w:r>
      <w:r w:rsidRPr="006214C7">
        <w:rPr>
          <w:b/>
          <w:bCs/>
        </w:rPr>
        <w:t xml:space="preserve"> Ak áno</w:t>
      </w:r>
      <w:r w:rsidR="00091C8C">
        <w:rPr>
          <w:b/>
          <w:bCs/>
        </w:rPr>
        <w:t>,</w:t>
      </w:r>
      <w:r w:rsidRPr="006214C7">
        <w:rPr>
          <w:b/>
          <w:bCs/>
        </w:rPr>
        <w:t xml:space="preserve"> aká je minimálna výška transakcie, pri ktorej pristupujete k zvýšenej starostlivosti?</w:t>
      </w:r>
    </w:p>
    <w:p w14:paraId="6F669BDF" w14:textId="77777777" w:rsidR="008665C6" w:rsidRDefault="008665C6" w:rsidP="008665C6">
      <w:pPr>
        <w:spacing w:before="120"/>
        <w:ind w:firstLine="567"/>
        <w:jc w:val="both"/>
      </w:pPr>
      <w:r>
        <w:object w:dxaOrig="225" w:dyaOrig="225" w14:anchorId="528C675F">
          <v:shape id="_x0000_i1435" type="#_x0000_t75" style="width:415.5pt;height:42.75pt" o:ole="">
            <v:imagedata r:id="rId35" o:title=""/>
          </v:shape>
          <w:control r:id="rId235" w:name="TextBox117" w:shapeid="_x0000_i1435"/>
        </w:object>
      </w:r>
    </w:p>
    <w:p w14:paraId="14F6DA75" w14:textId="5D2767AF" w:rsidR="00981FC9" w:rsidRPr="006214C7" w:rsidRDefault="00981FC9" w:rsidP="006E4C28">
      <w:pPr>
        <w:spacing w:before="120"/>
        <w:jc w:val="both"/>
        <w:rPr>
          <w:b/>
          <w:bCs/>
        </w:rPr>
      </w:pPr>
    </w:p>
    <w:p w14:paraId="5202E861" w14:textId="69025323" w:rsidR="001A6016" w:rsidRPr="006214C7" w:rsidRDefault="00981FC9" w:rsidP="006E4C28">
      <w:pPr>
        <w:spacing w:before="120"/>
        <w:jc w:val="both"/>
        <w:rPr>
          <w:b/>
          <w:bCs/>
        </w:rPr>
      </w:pPr>
      <w:r w:rsidRPr="006214C7">
        <w:rPr>
          <w:b/>
          <w:bCs/>
        </w:rPr>
        <w:t>Využíva Vaša spoločnosť AML</w:t>
      </w:r>
      <w:r w:rsidR="00F56C33">
        <w:rPr>
          <w:rStyle w:val="Odkaznapoznmkupodiarou"/>
          <w:b/>
          <w:bCs/>
        </w:rPr>
        <w:footnoteReference w:id="2"/>
      </w:r>
      <w:r w:rsidRPr="006214C7">
        <w:rPr>
          <w:b/>
          <w:bCs/>
        </w:rPr>
        <w:t xml:space="preserve"> automatizovaný</w:t>
      </w:r>
      <w:r w:rsidR="001A6016" w:rsidRPr="006214C7">
        <w:rPr>
          <w:b/>
          <w:bCs/>
        </w:rPr>
        <w:t xml:space="preserve"> monitorovací systém na stanovanie AML </w:t>
      </w:r>
      <w:r w:rsidR="00F56C33" w:rsidRPr="006214C7">
        <w:rPr>
          <w:b/>
          <w:bCs/>
        </w:rPr>
        <w:t>rizikovej</w:t>
      </w:r>
      <w:r w:rsidR="001A6016" w:rsidRPr="006214C7">
        <w:rPr>
          <w:b/>
          <w:bCs/>
        </w:rPr>
        <w:t xml:space="preserve"> kategórie / skupiny klientov? Ak áno, koľko a akých rizikových kategórií klientov rozlišujete a aké faktory sú rozhodujúce pre zaradenie klienta do určitej rizikovej skupiny / kategórie?</w:t>
      </w:r>
    </w:p>
    <w:p w14:paraId="7CF0FA22" w14:textId="77777777" w:rsidR="008665C6" w:rsidRDefault="008665C6" w:rsidP="008665C6">
      <w:pPr>
        <w:spacing w:before="120"/>
        <w:ind w:firstLine="567"/>
        <w:jc w:val="both"/>
      </w:pPr>
      <w:r>
        <w:object w:dxaOrig="225" w:dyaOrig="225" w14:anchorId="3C53FBD5">
          <v:shape id="_x0000_i1437" type="#_x0000_t75" style="width:415.5pt;height:42.75pt" o:ole="">
            <v:imagedata r:id="rId35" o:title=""/>
          </v:shape>
          <w:control r:id="rId236" w:name="TextBox118" w:shapeid="_x0000_i1437"/>
        </w:object>
      </w:r>
    </w:p>
    <w:p w14:paraId="15AFAAE3" w14:textId="0F3B8A81" w:rsidR="00FB2184" w:rsidRPr="006214C7" w:rsidRDefault="00FB2184" w:rsidP="006E4C28">
      <w:pPr>
        <w:spacing w:before="120"/>
        <w:jc w:val="both"/>
        <w:rPr>
          <w:b/>
          <w:bCs/>
        </w:rPr>
      </w:pPr>
    </w:p>
    <w:p w14:paraId="7A3D27A3" w14:textId="77A92DC5" w:rsidR="00FB2184" w:rsidRPr="006214C7" w:rsidRDefault="00FB2184" w:rsidP="006E4C28">
      <w:pPr>
        <w:spacing w:before="120"/>
        <w:jc w:val="both"/>
        <w:rPr>
          <w:b/>
          <w:bCs/>
        </w:rPr>
      </w:pPr>
      <w:r w:rsidRPr="006214C7">
        <w:rPr>
          <w:b/>
          <w:bCs/>
        </w:rPr>
        <w:lastRenderedPageBreak/>
        <w:t>Boli vo Vašej spoločnosti zaznamenané snahy o krádež virtuálnych aktív? Ak áno, odhalili ste pri tejto príležitosti nejaké nedostatky v bezpečnosti? Aká bola hodnota, ktorá bola odcudzená z Vašich účtov?</w:t>
      </w:r>
    </w:p>
    <w:p w14:paraId="74656095" w14:textId="77777777" w:rsidR="008665C6" w:rsidRDefault="008665C6" w:rsidP="008665C6">
      <w:pPr>
        <w:spacing w:before="120"/>
        <w:ind w:firstLine="567"/>
        <w:jc w:val="both"/>
      </w:pPr>
      <w:r>
        <w:object w:dxaOrig="225" w:dyaOrig="225" w14:anchorId="28D45248">
          <v:shape id="_x0000_i1439" type="#_x0000_t75" style="width:415.5pt;height:42.75pt" o:ole="">
            <v:imagedata r:id="rId35" o:title=""/>
          </v:shape>
          <w:control r:id="rId237" w:name="TextBox119" w:shapeid="_x0000_i1439"/>
        </w:object>
      </w:r>
    </w:p>
    <w:p w14:paraId="62BE75BD" w14:textId="77777777" w:rsidR="00C415FD" w:rsidRPr="006214C7" w:rsidRDefault="00C415FD" w:rsidP="006E4C28">
      <w:pPr>
        <w:spacing w:before="120"/>
        <w:jc w:val="both"/>
        <w:rPr>
          <w:b/>
          <w:bCs/>
        </w:rPr>
      </w:pPr>
    </w:p>
    <w:p w14:paraId="780B8688" w14:textId="7DDC8D78" w:rsidR="00F4782F" w:rsidRPr="006214C7" w:rsidRDefault="00FC2565" w:rsidP="006E4C28">
      <w:pPr>
        <w:spacing w:before="120"/>
        <w:jc w:val="both"/>
        <w:rPr>
          <w:b/>
          <w:bCs/>
        </w:rPr>
      </w:pPr>
      <w:r w:rsidRPr="006214C7">
        <w:rPr>
          <w:b/>
          <w:bCs/>
        </w:rPr>
        <w:t>Koľko a akých druhov školení v oblasti AML / FT</w:t>
      </w:r>
      <w:r w:rsidR="00F56C33">
        <w:rPr>
          <w:rStyle w:val="Odkaznapoznmkupodiarou"/>
          <w:b/>
          <w:bCs/>
        </w:rPr>
        <w:footnoteReference w:id="3"/>
      </w:r>
      <w:r w:rsidRPr="006214C7">
        <w:rPr>
          <w:b/>
          <w:bCs/>
        </w:rPr>
        <w:t xml:space="preserve"> vaša spoločnosť doposiaľ zabezpečila pre svojich zamestnancov a konkrétne pre akých zamestnancov boli tieto školenia určené (napr. pre vedúcich zamestnancov, zamestnancov vyhodnocujúcich NOO, určené osoby atď.)?</w:t>
      </w:r>
    </w:p>
    <w:p w14:paraId="28EB653C" w14:textId="77777777" w:rsidR="008665C6" w:rsidRDefault="008665C6" w:rsidP="008665C6">
      <w:pPr>
        <w:spacing w:before="120"/>
        <w:ind w:firstLine="567"/>
        <w:jc w:val="both"/>
      </w:pPr>
      <w:r>
        <w:object w:dxaOrig="225" w:dyaOrig="225" w14:anchorId="0CB222BD">
          <v:shape id="_x0000_i1441" type="#_x0000_t75" style="width:415.5pt;height:42.75pt" o:ole="">
            <v:imagedata r:id="rId35" o:title=""/>
          </v:shape>
          <w:control r:id="rId238" w:name="TextBox120" w:shapeid="_x0000_i1441"/>
        </w:object>
      </w:r>
    </w:p>
    <w:p w14:paraId="294292CC" w14:textId="77777777" w:rsidR="00F4782F" w:rsidRPr="006214C7" w:rsidRDefault="00F4782F" w:rsidP="006E4C28">
      <w:pPr>
        <w:spacing w:before="120"/>
        <w:jc w:val="both"/>
        <w:rPr>
          <w:b/>
          <w:bCs/>
        </w:rPr>
      </w:pPr>
    </w:p>
    <w:p w14:paraId="3BFC9CA6" w14:textId="77777777" w:rsidR="00F4782F" w:rsidRPr="006214C7" w:rsidRDefault="00F4782F" w:rsidP="006E4C28">
      <w:pPr>
        <w:spacing w:before="120"/>
        <w:jc w:val="both"/>
        <w:rPr>
          <w:b/>
          <w:bCs/>
        </w:rPr>
      </w:pPr>
      <w:r w:rsidRPr="006214C7">
        <w:rPr>
          <w:b/>
          <w:bCs/>
        </w:rPr>
        <w:t>Ako hodnotíte celkovú úroveň znalostí svojich zamestnancov v oblasti AML / FT?</w:t>
      </w:r>
    </w:p>
    <w:p w14:paraId="38A8B7F5" w14:textId="25E99745" w:rsidR="00F4782F" w:rsidRPr="005171EB" w:rsidRDefault="005171EB" w:rsidP="005171EB">
      <w:pPr>
        <w:spacing w:before="120" w:after="0"/>
        <w:ind w:firstLine="567"/>
        <w:jc w:val="both"/>
        <w:rPr>
          <w:i/>
        </w:rPr>
      </w:pPr>
      <w:r>
        <w:object w:dxaOrig="225" w:dyaOrig="225" w14:anchorId="268FD1B6">
          <v:shape id="_x0000_i1443" type="#_x0000_t75" style="width:411.75pt;height:21pt" o:ole="">
            <v:imagedata r:id="rId239" o:title=""/>
          </v:shape>
          <w:control r:id="rId240" w:name="OptionButton12" w:shapeid="_x0000_i1443"/>
        </w:object>
      </w:r>
    </w:p>
    <w:p w14:paraId="3373491C" w14:textId="2513C053" w:rsidR="00F4782F" w:rsidRDefault="005171EB" w:rsidP="005171EB">
      <w:pPr>
        <w:spacing w:before="120" w:after="0"/>
        <w:ind w:firstLine="567"/>
        <w:jc w:val="both"/>
      </w:pPr>
      <w:r>
        <w:object w:dxaOrig="225" w:dyaOrig="225" w14:anchorId="6E24E221">
          <v:shape id="_x0000_i1445" type="#_x0000_t75" style="width:416.25pt;height:33.75pt" o:ole="">
            <v:imagedata r:id="rId241" o:title=""/>
          </v:shape>
          <w:control r:id="rId242" w:name="OptionButton13" w:shapeid="_x0000_i1445"/>
        </w:object>
      </w:r>
    </w:p>
    <w:p w14:paraId="5242CCE3" w14:textId="29B1E78B" w:rsidR="00F4782F" w:rsidRPr="005171EB" w:rsidRDefault="005171EB" w:rsidP="005171EB">
      <w:pPr>
        <w:spacing w:before="120" w:after="0"/>
        <w:ind w:firstLine="567"/>
        <w:jc w:val="both"/>
        <w:rPr>
          <w:i/>
        </w:rPr>
      </w:pPr>
      <w:r>
        <w:object w:dxaOrig="225" w:dyaOrig="225" w14:anchorId="60FAA8FE">
          <v:shape id="_x0000_i1447" type="#_x0000_t75" style="width:406.5pt;height:33pt" o:ole="">
            <v:imagedata r:id="rId243" o:title=""/>
          </v:shape>
          <w:control r:id="rId244" w:name="OptionButton14" w:shapeid="_x0000_i1447"/>
        </w:object>
      </w:r>
    </w:p>
    <w:p w14:paraId="7CFA32DC" w14:textId="5FB45BF8" w:rsidR="00F4782F" w:rsidRPr="005171EB" w:rsidRDefault="005171EB" w:rsidP="005171EB">
      <w:pPr>
        <w:spacing w:before="120" w:after="0"/>
        <w:ind w:firstLine="567"/>
        <w:jc w:val="both"/>
        <w:rPr>
          <w:i/>
        </w:rPr>
      </w:pPr>
      <w:r>
        <w:object w:dxaOrig="225" w:dyaOrig="225" w14:anchorId="7C4A2509">
          <v:shape id="_x0000_i1449" type="#_x0000_t75" style="width:402.75pt;height:21pt" o:ole="">
            <v:imagedata r:id="rId245" o:title=""/>
          </v:shape>
          <w:control r:id="rId246" w:name="OptionButton15" w:shapeid="_x0000_i1449"/>
        </w:object>
      </w:r>
    </w:p>
    <w:p w14:paraId="2144034A" w14:textId="0FF5E543" w:rsidR="006E4C28" w:rsidRDefault="005171EB" w:rsidP="005171EB">
      <w:pPr>
        <w:spacing w:before="120" w:after="0"/>
        <w:ind w:left="567"/>
        <w:jc w:val="both"/>
      </w:pPr>
      <w:r>
        <w:object w:dxaOrig="225" w:dyaOrig="225" w14:anchorId="69768D77">
          <v:shape id="_x0000_i1451" type="#_x0000_t75" style="width:406.5pt;height:39.75pt" o:ole="">
            <v:imagedata r:id="rId247" o:title=""/>
          </v:shape>
          <w:control r:id="rId248" w:name="OptionButton16" w:shapeid="_x0000_i1451"/>
        </w:object>
      </w:r>
      <w:r w:rsidR="00FC2565">
        <w:t xml:space="preserve"> </w:t>
      </w:r>
    </w:p>
    <w:p w14:paraId="7C675B4F" w14:textId="52258B39" w:rsidR="001A6016" w:rsidRDefault="001A6016" w:rsidP="001A6016">
      <w:pPr>
        <w:spacing w:before="120"/>
        <w:jc w:val="both"/>
      </w:pPr>
    </w:p>
    <w:p w14:paraId="055AE799" w14:textId="78AC89ED" w:rsidR="001A6016" w:rsidRDefault="001A6016" w:rsidP="001A6016">
      <w:pPr>
        <w:spacing w:before="120"/>
        <w:jc w:val="both"/>
        <w:rPr>
          <w:b/>
          <w:bCs/>
        </w:rPr>
      </w:pPr>
      <w:r w:rsidRPr="006214C7">
        <w:rPr>
          <w:b/>
          <w:bCs/>
        </w:rPr>
        <w:t>Koľko neobvyklých obchodných operácií ste zaznamenali v období od 01.01.2021 do 01.06. 202</w:t>
      </w:r>
      <w:r w:rsidR="00347F61">
        <w:rPr>
          <w:b/>
          <w:bCs/>
        </w:rPr>
        <w:t>2</w:t>
      </w:r>
      <w:r w:rsidRPr="006214C7">
        <w:rPr>
          <w:b/>
          <w:bCs/>
        </w:rPr>
        <w:t>?</w:t>
      </w:r>
    </w:p>
    <w:p w14:paraId="72D292C7" w14:textId="34D6AF67" w:rsidR="00B67CE4" w:rsidRPr="006214C7" w:rsidRDefault="00B67CE4" w:rsidP="00B67CE4">
      <w:pPr>
        <w:spacing w:before="120" w:after="0"/>
        <w:ind w:firstLine="567"/>
        <w:jc w:val="both"/>
      </w:pPr>
      <w:r>
        <w:object w:dxaOrig="225" w:dyaOrig="225" w14:anchorId="67304D1C">
          <v:shape id="_x0000_i1453" type="#_x0000_t75" style="width:108pt;height:21pt" o:ole="">
            <v:imagedata r:id="rId249" o:title=""/>
          </v:shape>
          <w:control r:id="rId250" w:name="OptionsButton11" w:shapeid="_x0000_i1453"/>
        </w:object>
      </w:r>
    </w:p>
    <w:p w14:paraId="1355C485" w14:textId="0A672080" w:rsidR="00B67CE4" w:rsidRPr="006214C7" w:rsidRDefault="00B67CE4" w:rsidP="00B67CE4">
      <w:pPr>
        <w:spacing w:before="120" w:after="0"/>
        <w:ind w:firstLine="567"/>
        <w:jc w:val="both"/>
      </w:pPr>
      <w:r>
        <w:object w:dxaOrig="225" w:dyaOrig="225" w14:anchorId="430B1319">
          <v:shape id="_x0000_i1455" type="#_x0000_t75" style="width:108pt;height:21pt" o:ole="">
            <v:imagedata r:id="rId251" o:title=""/>
          </v:shape>
          <w:control r:id="rId252" w:name="OptionButton21" w:shapeid="_x0000_i1455"/>
        </w:object>
      </w:r>
    </w:p>
    <w:p w14:paraId="5C60EF44" w14:textId="42FB05B1" w:rsidR="00B67CE4" w:rsidRPr="006214C7" w:rsidRDefault="00B67CE4" w:rsidP="00B67CE4">
      <w:pPr>
        <w:spacing w:before="120" w:after="0"/>
        <w:ind w:firstLine="567"/>
        <w:jc w:val="both"/>
      </w:pPr>
      <w:r>
        <w:object w:dxaOrig="225" w:dyaOrig="225" w14:anchorId="1AE87D73">
          <v:shape id="_x0000_i1457" type="#_x0000_t75" style="width:108pt;height:21pt" o:ole="">
            <v:imagedata r:id="rId253" o:title=""/>
          </v:shape>
          <w:control r:id="rId254" w:name="OptionButton31" w:shapeid="_x0000_i1457"/>
        </w:object>
      </w:r>
    </w:p>
    <w:p w14:paraId="61CDF8B0" w14:textId="722B4293" w:rsidR="001A6016" w:rsidRDefault="00B67CE4" w:rsidP="00B67CE4">
      <w:pPr>
        <w:spacing w:before="120" w:after="0"/>
        <w:ind w:firstLine="567"/>
        <w:jc w:val="both"/>
      </w:pPr>
      <w:r>
        <w:object w:dxaOrig="225" w:dyaOrig="225" w14:anchorId="642176AC">
          <v:shape id="_x0000_i1459" type="#_x0000_t75" style="width:108pt;height:21pt" o:ole="">
            <v:imagedata r:id="rId255" o:title=""/>
          </v:shape>
          <w:control r:id="rId256" w:name="OptionButton41" w:shapeid="_x0000_i1459"/>
        </w:object>
      </w:r>
    </w:p>
    <w:p w14:paraId="2D030DBD" w14:textId="77777777" w:rsidR="00B67CE4" w:rsidRPr="006214C7" w:rsidRDefault="00B67CE4" w:rsidP="00B67CE4">
      <w:pPr>
        <w:spacing w:before="120"/>
        <w:ind w:firstLine="567"/>
        <w:jc w:val="both"/>
        <w:rPr>
          <w:b/>
          <w:bCs/>
        </w:rPr>
      </w:pPr>
    </w:p>
    <w:p w14:paraId="4C361773" w14:textId="5684020B" w:rsidR="006214C7" w:rsidRDefault="00347F61" w:rsidP="001A6016">
      <w:pPr>
        <w:spacing w:before="120"/>
        <w:jc w:val="both"/>
      </w:pPr>
      <w:r>
        <w:rPr>
          <w:b/>
          <w:bCs/>
        </w:rPr>
        <w:t>Uveďte počet</w:t>
      </w:r>
      <w:r w:rsidR="001A6016" w:rsidRPr="006214C7">
        <w:rPr>
          <w:b/>
          <w:bCs/>
        </w:rPr>
        <w:t xml:space="preserve"> hlásení o neobvyklej obchodnej operácií</w:t>
      </w:r>
      <w:r>
        <w:rPr>
          <w:b/>
          <w:bCs/>
        </w:rPr>
        <w:t>, ktoré ste</w:t>
      </w:r>
      <w:r w:rsidR="001A6016" w:rsidRPr="006214C7">
        <w:rPr>
          <w:b/>
          <w:bCs/>
        </w:rPr>
        <w:t xml:space="preserve"> v období od 01.01.2021 do 01.0</w:t>
      </w:r>
      <w:r>
        <w:rPr>
          <w:b/>
          <w:bCs/>
        </w:rPr>
        <w:t>6.2022</w:t>
      </w:r>
      <w:r w:rsidR="001A6016" w:rsidRPr="006214C7">
        <w:rPr>
          <w:b/>
          <w:bCs/>
        </w:rPr>
        <w:t xml:space="preserve"> zaslali FSJ?</w:t>
      </w:r>
    </w:p>
    <w:p w14:paraId="3C1BEFA6" w14:textId="4D6BB494" w:rsidR="00347F61" w:rsidRPr="006214C7" w:rsidRDefault="00925119" w:rsidP="00925119">
      <w:pPr>
        <w:spacing w:before="120" w:after="0"/>
        <w:ind w:firstLine="567"/>
        <w:jc w:val="both"/>
      </w:pPr>
      <w:r>
        <w:lastRenderedPageBreak/>
        <w:object w:dxaOrig="225" w:dyaOrig="225" w14:anchorId="18D3C3BA">
          <v:shape id="_x0000_i1461" type="#_x0000_t75" style="width:108pt;height:21pt" o:ole="">
            <v:imagedata r:id="rId257" o:title=""/>
          </v:shape>
          <w:control r:id="rId258" w:name="OptionsButton1" w:shapeid="_x0000_i1461"/>
        </w:object>
      </w:r>
    </w:p>
    <w:p w14:paraId="16C574B8" w14:textId="37FB8010" w:rsidR="00347F61" w:rsidRPr="006214C7" w:rsidRDefault="00925119" w:rsidP="00925119">
      <w:pPr>
        <w:spacing w:before="120" w:after="0"/>
        <w:ind w:firstLine="567"/>
        <w:jc w:val="both"/>
      </w:pPr>
      <w:r>
        <w:object w:dxaOrig="225" w:dyaOrig="225" w14:anchorId="548515BE">
          <v:shape id="_x0000_i1463" type="#_x0000_t75" style="width:108pt;height:21pt" o:ole="">
            <v:imagedata r:id="rId259" o:title=""/>
          </v:shape>
          <w:control r:id="rId260" w:name="OptionButton2" w:shapeid="_x0000_i1463"/>
        </w:object>
      </w:r>
    </w:p>
    <w:p w14:paraId="301B8046" w14:textId="466CA7AD" w:rsidR="00347F61" w:rsidRPr="006214C7" w:rsidRDefault="00925119" w:rsidP="00925119">
      <w:pPr>
        <w:spacing w:before="120" w:after="0"/>
        <w:ind w:firstLine="567"/>
        <w:jc w:val="both"/>
      </w:pPr>
      <w:r>
        <w:object w:dxaOrig="225" w:dyaOrig="225" w14:anchorId="628F2023">
          <v:shape id="_x0000_i1465" type="#_x0000_t75" style="width:108pt;height:21pt" o:ole="">
            <v:imagedata r:id="rId261" o:title=""/>
          </v:shape>
          <w:control r:id="rId262" w:name="OptionButton3" w:shapeid="_x0000_i1465"/>
        </w:object>
      </w:r>
    </w:p>
    <w:p w14:paraId="2A14D792" w14:textId="516964B9" w:rsidR="00347F61" w:rsidRPr="006214C7" w:rsidRDefault="00925119" w:rsidP="00925119">
      <w:pPr>
        <w:spacing w:before="120" w:after="0"/>
        <w:ind w:firstLine="567"/>
        <w:jc w:val="both"/>
      </w:pPr>
      <w:r>
        <w:object w:dxaOrig="225" w:dyaOrig="225" w14:anchorId="10CE6886">
          <v:shape id="_x0000_i1467" type="#_x0000_t75" style="width:108pt;height:21pt" o:ole="">
            <v:imagedata r:id="rId263" o:title=""/>
          </v:shape>
          <w:control r:id="rId264" w:name="OptionButton4" w:shapeid="_x0000_i1467"/>
        </w:object>
      </w:r>
    </w:p>
    <w:p w14:paraId="5B1EC982" w14:textId="77777777" w:rsidR="006214C7" w:rsidRDefault="006214C7" w:rsidP="001A6016">
      <w:pPr>
        <w:spacing w:before="120"/>
        <w:jc w:val="both"/>
      </w:pPr>
    </w:p>
    <w:p w14:paraId="606911FC" w14:textId="59415C52" w:rsidR="000B0798" w:rsidRPr="000B0798" w:rsidRDefault="001A6016" w:rsidP="000B0798">
      <w:pPr>
        <w:spacing w:before="120"/>
        <w:jc w:val="both"/>
      </w:pPr>
      <w:r>
        <w:t xml:space="preserve"> </w:t>
      </w:r>
    </w:p>
    <w:sectPr w:rsidR="000B0798" w:rsidRPr="000B0798">
      <w:footerReference w:type="default" r:id="rId26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D23DB" w14:textId="77777777" w:rsidR="00656638" w:rsidRDefault="00656638" w:rsidP="000B0798">
      <w:pPr>
        <w:spacing w:after="0" w:line="240" w:lineRule="auto"/>
      </w:pPr>
      <w:r>
        <w:separator/>
      </w:r>
    </w:p>
  </w:endnote>
  <w:endnote w:type="continuationSeparator" w:id="0">
    <w:p w14:paraId="2A23B3B2" w14:textId="77777777" w:rsidR="00656638" w:rsidRDefault="00656638" w:rsidP="000B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910703"/>
      <w:docPartObj>
        <w:docPartGallery w:val="Page Numbers (Bottom of Page)"/>
        <w:docPartUnique/>
      </w:docPartObj>
    </w:sdtPr>
    <w:sdtEndPr/>
    <w:sdtContent>
      <w:p w14:paraId="749D6B59" w14:textId="755FC4EF" w:rsidR="00656638" w:rsidRDefault="0065663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1DA">
          <w:rPr>
            <w:noProof/>
          </w:rPr>
          <w:t>12</w:t>
        </w:r>
        <w:r>
          <w:fldChar w:fldCharType="end"/>
        </w:r>
      </w:p>
    </w:sdtContent>
  </w:sdt>
  <w:p w14:paraId="1959CDE1" w14:textId="77777777" w:rsidR="00656638" w:rsidRDefault="006566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C34C3" w14:textId="77777777" w:rsidR="00656638" w:rsidRDefault="00656638" w:rsidP="000B0798">
      <w:pPr>
        <w:spacing w:after="0" w:line="240" w:lineRule="auto"/>
      </w:pPr>
      <w:r>
        <w:separator/>
      </w:r>
    </w:p>
  </w:footnote>
  <w:footnote w:type="continuationSeparator" w:id="0">
    <w:p w14:paraId="0E9FD2EC" w14:textId="77777777" w:rsidR="00656638" w:rsidRDefault="00656638" w:rsidP="000B0798">
      <w:pPr>
        <w:spacing w:after="0" w:line="240" w:lineRule="auto"/>
      </w:pPr>
      <w:r>
        <w:continuationSeparator/>
      </w:r>
    </w:p>
  </w:footnote>
  <w:footnote w:id="1">
    <w:p w14:paraId="3AFDB772" w14:textId="3791D2B3" w:rsidR="00656638" w:rsidRDefault="00656638">
      <w:pPr>
        <w:pStyle w:val="Textpoznmkypodiarou"/>
      </w:pPr>
      <w:r>
        <w:rPr>
          <w:rStyle w:val="Odkaznapoznmkupodiarou"/>
        </w:rPr>
        <w:footnoteRef/>
      </w:r>
      <w:r>
        <w:t xml:space="preserve"> § 9 písm. n) a o) zákona č. 297/2008 </w:t>
      </w:r>
      <w:proofErr w:type="spellStart"/>
      <w:r>
        <w:t>Z.z</w:t>
      </w:r>
      <w:proofErr w:type="spellEnd"/>
      <w:r>
        <w:t>.</w:t>
      </w:r>
    </w:p>
  </w:footnote>
  <w:footnote w:id="2">
    <w:p w14:paraId="193C573C" w14:textId="71E51ED4" w:rsidR="00656638" w:rsidRDefault="0065663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Anti-money</w:t>
      </w:r>
      <w:proofErr w:type="spellEnd"/>
      <w:r>
        <w:t xml:space="preserve"> </w:t>
      </w:r>
      <w:proofErr w:type="spellStart"/>
      <w:r>
        <w:t>laundering</w:t>
      </w:r>
      <w:proofErr w:type="spellEnd"/>
      <w:r>
        <w:t xml:space="preserve"> = opatrenia proti praniu špinavých peňazí</w:t>
      </w:r>
    </w:p>
  </w:footnote>
  <w:footnote w:id="3">
    <w:p w14:paraId="112C2883" w14:textId="395F241E" w:rsidR="00656638" w:rsidRDefault="0065663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Terrorism</w:t>
      </w:r>
      <w:proofErr w:type="spellEnd"/>
      <w:r>
        <w:t xml:space="preserve"> </w:t>
      </w:r>
      <w:proofErr w:type="spellStart"/>
      <w:r>
        <w:t>financing</w:t>
      </w:r>
      <w:proofErr w:type="spellEnd"/>
      <w:r>
        <w:t xml:space="preserve"> = financovanie terorizmu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05509"/>
    <w:multiLevelType w:val="hybridMultilevel"/>
    <w:tmpl w:val="A690812A"/>
    <w:lvl w:ilvl="0" w:tplc="15AE0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D37B9A"/>
    <w:multiLevelType w:val="hybridMultilevel"/>
    <w:tmpl w:val="07103230"/>
    <w:lvl w:ilvl="0" w:tplc="36746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80DE1"/>
    <w:multiLevelType w:val="hybridMultilevel"/>
    <w:tmpl w:val="07103230"/>
    <w:lvl w:ilvl="0" w:tplc="36746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0B023C"/>
    <w:multiLevelType w:val="hybridMultilevel"/>
    <w:tmpl w:val="E3D298F6"/>
    <w:lvl w:ilvl="0" w:tplc="0046DD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5712E"/>
    <w:multiLevelType w:val="hybridMultilevel"/>
    <w:tmpl w:val="3A0407F6"/>
    <w:lvl w:ilvl="0" w:tplc="98E6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A3443"/>
    <w:multiLevelType w:val="hybridMultilevel"/>
    <w:tmpl w:val="754ECD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C2FDE"/>
    <w:multiLevelType w:val="hybridMultilevel"/>
    <w:tmpl w:val="5FAE0C88"/>
    <w:lvl w:ilvl="0" w:tplc="5FCEE25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4"/>
    <w:rsid w:val="00002F09"/>
    <w:rsid w:val="00017ECB"/>
    <w:rsid w:val="000469C3"/>
    <w:rsid w:val="00064DC4"/>
    <w:rsid w:val="00091C8C"/>
    <w:rsid w:val="000A06BA"/>
    <w:rsid w:val="000B0798"/>
    <w:rsid w:val="000D1180"/>
    <w:rsid w:val="001034B1"/>
    <w:rsid w:val="001058AA"/>
    <w:rsid w:val="0010768A"/>
    <w:rsid w:val="00140D3A"/>
    <w:rsid w:val="00144114"/>
    <w:rsid w:val="00180A47"/>
    <w:rsid w:val="0019156B"/>
    <w:rsid w:val="001A4E34"/>
    <w:rsid w:val="001A6016"/>
    <w:rsid w:val="001B6759"/>
    <w:rsid w:val="001D72E7"/>
    <w:rsid w:val="001F2B06"/>
    <w:rsid w:val="00212200"/>
    <w:rsid w:val="00234376"/>
    <w:rsid w:val="0026236F"/>
    <w:rsid w:val="00292A97"/>
    <w:rsid w:val="002930BA"/>
    <w:rsid w:val="002A58FF"/>
    <w:rsid w:val="002B5FD1"/>
    <w:rsid w:val="00306515"/>
    <w:rsid w:val="00344A58"/>
    <w:rsid w:val="003471DA"/>
    <w:rsid w:val="00347F61"/>
    <w:rsid w:val="003544FB"/>
    <w:rsid w:val="00360681"/>
    <w:rsid w:val="003773B3"/>
    <w:rsid w:val="003A04F2"/>
    <w:rsid w:val="003C5F67"/>
    <w:rsid w:val="00420E2F"/>
    <w:rsid w:val="00433376"/>
    <w:rsid w:val="00465A0B"/>
    <w:rsid w:val="00474C97"/>
    <w:rsid w:val="00494EA5"/>
    <w:rsid w:val="004A18F0"/>
    <w:rsid w:val="004B3535"/>
    <w:rsid w:val="004D2896"/>
    <w:rsid w:val="004E122A"/>
    <w:rsid w:val="005171EB"/>
    <w:rsid w:val="005238D7"/>
    <w:rsid w:val="005A456F"/>
    <w:rsid w:val="005B6AC8"/>
    <w:rsid w:val="005F06E0"/>
    <w:rsid w:val="00601ACA"/>
    <w:rsid w:val="006060AF"/>
    <w:rsid w:val="006214C7"/>
    <w:rsid w:val="00621CF8"/>
    <w:rsid w:val="00635A4D"/>
    <w:rsid w:val="006533E7"/>
    <w:rsid w:val="00656159"/>
    <w:rsid w:val="00656638"/>
    <w:rsid w:val="00673B3A"/>
    <w:rsid w:val="0068074E"/>
    <w:rsid w:val="00687F12"/>
    <w:rsid w:val="006E4C28"/>
    <w:rsid w:val="007210E3"/>
    <w:rsid w:val="00737FDA"/>
    <w:rsid w:val="0074458B"/>
    <w:rsid w:val="0074772C"/>
    <w:rsid w:val="00750190"/>
    <w:rsid w:val="007978BD"/>
    <w:rsid w:val="007A23F7"/>
    <w:rsid w:val="007D3EC2"/>
    <w:rsid w:val="00815E14"/>
    <w:rsid w:val="008431B6"/>
    <w:rsid w:val="00846A82"/>
    <w:rsid w:val="008665C6"/>
    <w:rsid w:val="008806E3"/>
    <w:rsid w:val="008B1776"/>
    <w:rsid w:val="008B230A"/>
    <w:rsid w:val="008C7467"/>
    <w:rsid w:val="008E4DF5"/>
    <w:rsid w:val="008E7B34"/>
    <w:rsid w:val="00925119"/>
    <w:rsid w:val="00926FD1"/>
    <w:rsid w:val="009355C7"/>
    <w:rsid w:val="00935DA2"/>
    <w:rsid w:val="0094649F"/>
    <w:rsid w:val="0096728F"/>
    <w:rsid w:val="00975BAB"/>
    <w:rsid w:val="00981FC9"/>
    <w:rsid w:val="009C46FD"/>
    <w:rsid w:val="009C6BB6"/>
    <w:rsid w:val="009D15E4"/>
    <w:rsid w:val="00A24E69"/>
    <w:rsid w:val="00A43BC8"/>
    <w:rsid w:val="00AB09E7"/>
    <w:rsid w:val="00AC593E"/>
    <w:rsid w:val="00B30FAE"/>
    <w:rsid w:val="00B36858"/>
    <w:rsid w:val="00B57F74"/>
    <w:rsid w:val="00B67CE4"/>
    <w:rsid w:val="00B9656A"/>
    <w:rsid w:val="00BC58C7"/>
    <w:rsid w:val="00BD570D"/>
    <w:rsid w:val="00BF3FC6"/>
    <w:rsid w:val="00BF452F"/>
    <w:rsid w:val="00C050CA"/>
    <w:rsid w:val="00C13AAE"/>
    <w:rsid w:val="00C17CAC"/>
    <w:rsid w:val="00C377DE"/>
    <w:rsid w:val="00C415FD"/>
    <w:rsid w:val="00C936C7"/>
    <w:rsid w:val="00CB2D89"/>
    <w:rsid w:val="00CC5633"/>
    <w:rsid w:val="00CC74C7"/>
    <w:rsid w:val="00CD4A6B"/>
    <w:rsid w:val="00CE2B1E"/>
    <w:rsid w:val="00CF5EEE"/>
    <w:rsid w:val="00D05D27"/>
    <w:rsid w:val="00D26C4B"/>
    <w:rsid w:val="00D405B5"/>
    <w:rsid w:val="00D40653"/>
    <w:rsid w:val="00D473C1"/>
    <w:rsid w:val="00D8013F"/>
    <w:rsid w:val="00DB689F"/>
    <w:rsid w:val="00DD5A33"/>
    <w:rsid w:val="00DE3B1A"/>
    <w:rsid w:val="00E03CE7"/>
    <w:rsid w:val="00E0617A"/>
    <w:rsid w:val="00E2328F"/>
    <w:rsid w:val="00E2604B"/>
    <w:rsid w:val="00E446E9"/>
    <w:rsid w:val="00E66883"/>
    <w:rsid w:val="00E74402"/>
    <w:rsid w:val="00E90713"/>
    <w:rsid w:val="00E933AB"/>
    <w:rsid w:val="00F15187"/>
    <w:rsid w:val="00F33FB9"/>
    <w:rsid w:val="00F423FC"/>
    <w:rsid w:val="00F4782F"/>
    <w:rsid w:val="00F56C33"/>
    <w:rsid w:val="00F91AB7"/>
    <w:rsid w:val="00FB2184"/>
    <w:rsid w:val="00FC2565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  <w14:docId w14:val="39038EE4"/>
  <w15:chartTrackingRefBased/>
  <w15:docId w15:val="{995D2FE1-4CCC-4DD7-9572-B4540C3F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73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6E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B079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B079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0B079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CA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9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2A97"/>
  </w:style>
  <w:style w:type="paragraph" w:styleId="Pta">
    <w:name w:val="footer"/>
    <w:basedOn w:val="Normlny"/>
    <w:link w:val="PtaChar"/>
    <w:uiPriority w:val="99"/>
    <w:unhideWhenUsed/>
    <w:rsid w:val="0029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2A97"/>
  </w:style>
  <w:style w:type="character" w:styleId="Odkaznakomentr">
    <w:name w:val="annotation reference"/>
    <w:basedOn w:val="Predvolenpsmoodseku"/>
    <w:uiPriority w:val="99"/>
    <w:semiHidden/>
    <w:unhideWhenUsed/>
    <w:rsid w:val="004D28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28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28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28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2896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47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7.xml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image" Target="media/image27.wmf"/><Relationship Id="rId84" Type="http://schemas.openxmlformats.org/officeDocument/2006/relationships/control" Target="activeX/activeX40.xml"/><Relationship Id="rId138" Type="http://schemas.openxmlformats.org/officeDocument/2006/relationships/control" Target="activeX/activeX68.xml"/><Relationship Id="rId159" Type="http://schemas.openxmlformats.org/officeDocument/2006/relationships/image" Target="media/image73.wmf"/><Relationship Id="rId170" Type="http://schemas.openxmlformats.org/officeDocument/2006/relationships/control" Target="activeX/activeX84.xml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226" Type="http://schemas.openxmlformats.org/officeDocument/2006/relationships/control" Target="activeX/activeX115.xml"/><Relationship Id="rId247" Type="http://schemas.openxmlformats.org/officeDocument/2006/relationships/image" Target="media/image110.wmf"/><Relationship Id="rId107" Type="http://schemas.openxmlformats.org/officeDocument/2006/relationships/control" Target="activeX/activeX52.xml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53" Type="http://schemas.openxmlformats.org/officeDocument/2006/relationships/control" Target="activeX/activeX23.xml"/><Relationship Id="rId74" Type="http://schemas.openxmlformats.org/officeDocument/2006/relationships/control" Target="activeX/activeX35.xml"/><Relationship Id="rId128" Type="http://schemas.openxmlformats.org/officeDocument/2006/relationships/control" Target="activeX/activeX63.xml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control" Target="activeX/activeX79.xml"/><Relationship Id="rId181" Type="http://schemas.openxmlformats.org/officeDocument/2006/relationships/image" Target="media/image84.wmf"/><Relationship Id="rId216" Type="http://schemas.openxmlformats.org/officeDocument/2006/relationships/control" Target="activeX/activeX109.xml"/><Relationship Id="rId237" Type="http://schemas.openxmlformats.org/officeDocument/2006/relationships/control" Target="activeX/activeX124.xml"/><Relationship Id="rId258" Type="http://schemas.openxmlformats.org/officeDocument/2006/relationships/control" Target="activeX/activeX135.xml"/><Relationship Id="rId22" Type="http://schemas.openxmlformats.org/officeDocument/2006/relationships/control" Target="activeX/activeX7.xml"/><Relationship Id="rId43" Type="http://schemas.openxmlformats.org/officeDocument/2006/relationships/control" Target="activeX/activeX18.xml"/><Relationship Id="rId64" Type="http://schemas.openxmlformats.org/officeDocument/2006/relationships/control" Target="activeX/activeX29.xml"/><Relationship Id="rId118" Type="http://schemas.openxmlformats.org/officeDocument/2006/relationships/image" Target="media/image53.wmf"/><Relationship Id="rId139" Type="http://schemas.openxmlformats.org/officeDocument/2006/relationships/image" Target="media/image63.wmf"/><Relationship Id="rId85" Type="http://schemas.openxmlformats.org/officeDocument/2006/relationships/image" Target="media/image37.wmf"/><Relationship Id="rId150" Type="http://schemas.openxmlformats.org/officeDocument/2006/relationships/control" Target="activeX/activeX74.xml"/><Relationship Id="rId171" Type="http://schemas.openxmlformats.org/officeDocument/2006/relationships/image" Target="media/image79.wmf"/><Relationship Id="rId192" Type="http://schemas.openxmlformats.org/officeDocument/2006/relationships/control" Target="activeX/activeX96.xml"/><Relationship Id="rId206" Type="http://schemas.openxmlformats.org/officeDocument/2006/relationships/control" Target="activeX/activeX103.xml"/><Relationship Id="rId227" Type="http://schemas.openxmlformats.org/officeDocument/2006/relationships/image" Target="media/image104.wmf"/><Relationship Id="rId248" Type="http://schemas.openxmlformats.org/officeDocument/2006/relationships/control" Target="activeX/activeX130.xml"/><Relationship Id="rId12" Type="http://schemas.openxmlformats.org/officeDocument/2006/relationships/control" Target="activeX/activeX2.xml"/><Relationship Id="rId33" Type="http://schemas.openxmlformats.org/officeDocument/2006/relationships/image" Target="media/image13.wmf"/><Relationship Id="rId108" Type="http://schemas.openxmlformats.org/officeDocument/2006/relationships/image" Target="media/image48.wmf"/><Relationship Id="rId129" Type="http://schemas.openxmlformats.org/officeDocument/2006/relationships/image" Target="media/image58.wmf"/><Relationship Id="rId54" Type="http://schemas.openxmlformats.org/officeDocument/2006/relationships/image" Target="media/image23.wmf"/><Relationship Id="rId75" Type="http://schemas.openxmlformats.org/officeDocument/2006/relationships/image" Target="media/image32.wmf"/><Relationship Id="rId96" Type="http://schemas.openxmlformats.org/officeDocument/2006/relationships/control" Target="activeX/activeX46.xml"/><Relationship Id="rId140" Type="http://schemas.openxmlformats.org/officeDocument/2006/relationships/control" Target="activeX/activeX69.xml"/><Relationship Id="rId161" Type="http://schemas.openxmlformats.org/officeDocument/2006/relationships/image" Target="media/image74.wmf"/><Relationship Id="rId182" Type="http://schemas.openxmlformats.org/officeDocument/2006/relationships/control" Target="activeX/activeX90.xml"/><Relationship Id="rId217" Type="http://schemas.openxmlformats.org/officeDocument/2006/relationships/control" Target="activeX/activeX110.xml"/><Relationship Id="rId6" Type="http://schemas.openxmlformats.org/officeDocument/2006/relationships/footnotes" Target="footnotes.xml"/><Relationship Id="rId238" Type="http://schemas.openxmlformats.org/officeDocument/2006/relationships/control" Target="activeX/activeX125.xml"/><Relationship Id="rId259" Type="http://schemas.openxmlformats.org/officeDocument/2006/relationships/image" Target="media/image116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49" Type="http://schemas.openxmlformats.org/officeDocument/2006/relationships/control" Target="activeX/activeX21.xml"/><Relationship Id="rId114" Type="http://schemas.openxmlformats.org/officeDocument/2006/relationships/image" Target="media/image51.wmf"/><Relationship Id="rId119" Type="http://schemas.openxmlformats.org/officeDocument/2006/relationships/control" Target="activeX/activeX58.xml"/><Relationship Id="rId44" Type="http://schemas.openxmlformats.org/officeDocument/2006/relationships/image" Target="media/image18.wmf"/><Relationship Id="rId60" Type="http://schemas.openxmlformats.org/officeDocument/2006/relationships/control" Target="activeX/activeX27.xml"/><Relationship Id="rId65" Type="http://schemas.openxmlformats.org/officeDocument/2006/relationships/image" Target="media/image28.wmf"/><Relationship Id="rId81" Type="http://schemas.openxmlformats.org/officeDocument/2006/relationships/image" Target="media/image35.wmf"/><Relationship Id="rId86" Type="http://schemas.openxmlformats.org/officeDocument/2006/relationships/control" Target="activeX/activeX41.xml"/><Relationship Id="rId130" Type="http://schemas.openxmlformats.org/officeDocument/2006/relationships/control" Target="activeX/activeX64.xml"/><Relationship Id="rId135" Type="http://schemas.openxmlformats.org/officeDocument/2006/relationships/image" Target="media/image61.wmf"/><Relationship Id="rId151" Type="http://schemas.openxmlformats.org/officeDocument/2006/relationships/image" Target="media/image69.wmf"/><Relationship Id="rId156" Type="http://schemas.openxmlformats.org/officeDocument/2006/relationships/control" Target="activeX/activeX77.xml"/><Relationship Id="rId177" Type="http://schemas.openxmlformats.org/officeDocument/2006/relationships/image" Target="media/image82.wmf"/><Relationship Id="rId198" Type="http://schemas.openxmlformats.org/officeDocument/2006/relationships/control" Target="activeX/activeX99.xml"/><Relationship Id="rId172" Type="http://schemas.openxmlformats.org/officeDocument/2006/relationships/control" Target="activeX/activeX85.xml"/><Relationship Id="rId193" Type="http://schemas.openxmlformats.org/officeDocument/2006/relationships/image" Target="media/image89.wmf"/><Relationship Id="rId202" Type="http://schemas.openxmlformats.org/officeDocument/2006/relationships/control" Target="activeX/activeX101.xml"/><Relationship Id="rId207" Type="http://schemas.openxmlformats.org/officeDocument/2006/relationships/image" Target="media/image96.wmf"/><Relationship Id="rId223" Type="http://schemas.openxmlformats.org/officeDocument/2006/relationships/image" Target="media/image102.wmf"/><Relationship Id="rId228" Type="http://schemas.openxmlformats.org/officeDocument/2006/relationships/control" Target="activeX/activeX116.xml"/><Relationship Id="rId244" Type="http://schemas.openxmlformats.org/officeDocument/2006/relationships/control" Target="activeX/activeX128.xml"/><Relationship Id="rId249" Type="http://schemas.openxmlformats.org/officeDocument/2006/relationships/image" Target="media/image11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control" Target="activeX/activeX16.xml"/><Relationship Id="rId109" Type="http://schemas.openxmlformats.org/officeDocument/2006/relationships/control" Target="activeX/activeX53.xml"/><Relationship Id="rId260" Type="http://schemas.openxmlformats.org/officeDocument/2006/relationships/control" Target="activeX/activeX136.xml"/><Relationship Id="rId265" Type="http://schemas.openxmlformats.org/officeDocument/2006/relationships/footer" Target="footer1.xml"/><Relationship Id="rId34" Type="http://schemas.openxmlformats.org/officeDocument/2006/relationships/control" Target="activeX/activeX13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76" Type="http://schemas.openxmlformats.org/officeDocument/2006/relationships/control" Target="activeX/activeX36.xml"/><Relationship Id="rId97" Type="http://schemas.openxmlformats.org/officeDocument/2006/relationships/control" Target="activeX/activeX47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control" Target="activeX/activeX72.xml"/><Relationship Id="rId167" Type="http://schemas.openxmlformats.org/officeDocument/2006/relationships/image" Target="media/image77.wmf"/><Relationship Id="rId188" Type="http://schemas.openxmlformats.org/officeDocument/2006/relationships/control" Target="activeX/activeX94.xml"/><Relationship Id="rId7" Type="http://schemas.openxmlformats.org/officeDocument/2006/relationships/endnotes" Target="endnotes.xml"/><Relationship Id="rId71" Type="http://schemas.openxmlformats.org/officeDocument/2006/relationships/control" Target="activeX/activeX33.xml"/><Relationship Id="rId92" Type="http://schemas.openxmlformats.org/officeDocument/2006/relationships/control" Target="activeX/activeX44.xml"/><Relationship Id="rId162" Type="http://schemas.openxmlformats.org/officeDocument/2006/relationships/control" Target="activeX/activeX80.xml"/><Relationship Id="rId183" Type="http://schemas.openxmlformats.org/officeDocument/2006/relationships/image" Target="media/image85.wmf"/><Relationship Id="rId213" Type="http://schemas.openxmlformats.org/officeDocument/2006/relationships/image" Target="media/image99.wmf"/><Relationship Id="rId218" Type="http://schemas.openxmlformats.org/officeDocument/2006/relationships/control" Target="activeX/activeX111.xml"/><Relationship Id="rId234" Type="http://schemas.openxmlformats.org/officeDocument/2006/relationships/control" Target="activeX/activeX121.xml"/><Relationship Id="rId239" Type="http://schemas.openxmlformats.org/officeDocument/2006/relationships/image" Target="media/image106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control" Target="activeX/activeX131.xml"/><Relationship Id="rId255" Type="http://schemas.openxmlformats.org/officeDocument/2006/relationships/image" Target="media/image114.wmf"/><Relationship Id="rId24" Type="http://schemas.openxmlformats.org/officeDocument/2006/relationships/control" Target="activeX/activeX8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66" Type="http://schemas.openxmlformats.org/officeDocument/2006/relationships/control" Target="activeX/activeX30.xml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control" Target="activeX/activeX56.xml"/><Relationship Id="rId131" Type="http://schemas.openxmlformats.org/officeDocument/2006/relationships/image" Target="media/image59.wmf"/><Relationship Id="rId136" Type="http://schemas.openxmlformats.org/officeDocument/2006/relationships/control" Target="activeX/activeX67.xml"/><Relationship Id="rId157" Type="http://schemas.openxmlformats.org/officeDocument/2006/relationships/image" Target="media/image72.wmf"/><Relationship Id="rId178" Type="http://schemas.openxmlformats.org/officeDocument/2006/relationships/control" Target="activeX/activeX88.xml"/><Relationship Id="rId61" Type="http://schemas.openxmlformats.org/officeDocument/2006/relationships/image" Target="media/image26.wmf"/><Relationship Id="rId82" Type="http://schemas.openxmlformats.org/officeDocument/2006/relationships/control" Target="activeX/activeX39.xml"/><Relationship Id="rId152" Type="http://schemas.openxmlformats.org/officeDocument/2006/relationships/control" Target="activeX/activeX75.xml"/><Relationship Id="rId173" Type="http://schemas.openxmlformats.org/officeDocument/2006/relationships/image" Target="media/image80.wmf"/><Relationship Id="rId194" Type="http://schemas.openxmlformats.org/officeDocument/2006/relationships/control" Target="activeX/activeX97.xml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control" Target="activeX/activeX104.xml"/><Relationship Id="rId229" Type="http://schemas.openxmlformats.org/officeDocument/2006/relationships/image" Target="media/image105.wmf"/><Relationship Id="rId19" Type="http://schemas.openxmlformats.org/officeDocument/2006/relationships/image" Target="media/image6.wmf"/><Relationship Id="rId224" Type="http://schemas.openxmlformats.org/officeDocument/2006/relationships/control" Target="activeX/activeX114.xml"/><Relationship Id="rId240" Type="http://schemas.openxmlformats.org/officeDocument/2006/relationships/control" Target="activeX/activeX126.xml"/><Relationship Id="rId245" Type="http://schemas.openxmlformats.org/officeDocument/2006/relationships/image" Target="media/image109.wmf"/><Relationship Id="rId261" Type="http://schemas.openxmlformats.org/officeDocument/2006/relationships/image" Target="media/image117.wmf"/><Relationship Id="rId266" Type="http://schemas.openxmlformats.org/officeDocument/2006/relationships/fontTable" Target="fontTable.xml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control" Target="activeX/activeX51.xml"/><Relationship Id="rId126" Type="http://schemas.openxmlformats.org/officeDocument/2006/relationships/control" Target="activeX/activeX62.xml"/><Relationship Id="rId147" Type="http://schemas.openxmlformats.org/officeDocument/2006/relationships/image" Target="media/image67.wmf"/><Relationship Id="rId168" Type="http://schemas.openxmlformats.org/officeDocument/2006/relationships/control" Target="activeX/activeX83.xml"/><Relationship Id="rId8" Type="http://schemas.openxmlformats.org/officeDocument/2006/relationships/hyperlink" Target="https://www.minv.sk/?informacie-pre-povinne-osoby-a-zdruzenia-majetku" TargetMode="External"/><Relationship Id="rId51" Type="http://schemas.openxmlformats.org/officeDocument/2006/relationships/control" Target="activeX/activeX22.xml"/><Relationship Id="rId72" Type="http://schemas.openxmlformats.org/officeDocument/2006/relationships/control" Target="activeX/activeX34.xml"/><Relationship Id="rId93" Type="http://schemas.openxmlformats.org/officeDocument/2006/relationships/image" Target="media/image41.wmf"/><Relationship Id="rId98" Type="http://schemas.openxmlformats.org/officeDocument/2006/relationships/image" Target="media/image43.wmf"/><Relationship Id="rId121" Type="http://schemas.openxmlformats.org/officeDocument/2006/relationships/control" Target="activeX/activeX59.xml"/><Relationship Id="rId142" Type="http://schemas.openxmlformats.org/officeDocument/2006/relationships/control" Target="activeX/activeX70.xml"/><Relationship Id="rId163" Type="http://schemas.openxmlformats.org/officeDocument/2006/relationships/image" Target="media/image75.wmf"/><Relationship Id="rId184" Type="http://schemas.openxmlformats.org/officeDocument/2006/relationships/control" Target="activeX/activeX91.xml"/><Relationship Id="rId189" Type="http://schemas.openxmlformats.org/officeDocument/2006/relationships/image" Target="media/image87.wmf"/><Relationship Id="rId219" Type="http://schemas.openxmlformats.org/officeDocument/2006/relationships/image" Target="media/image100.wmf"/><Relationship Id="rId3" Type="http://schemas.openxmlformats.org/officeDocument/2006/relationships/styles" Target="styles.xml"/><Relationship Id="rId214" Type="http://schemas.openxmlformats.org/officeDocument/2006/relationships/control" Target="activeX/activeX107.xml"/><Relationship Id="rId230" Type="http://schemas.openxmlformats.org/officeDocument/2006/relationships/control" Target="activeX/activeX117.xml"/><Relationship Id="rId235" Type="http://schemas.openxmlformats.org/officeDocument/2006/relationships/control" Target="activeX/activeX122.xml"/><Relationship Id="rId251" Type="http://schemas.openxmlformats.org/officeDocument/2006/relationships/image" Target="media/image112.wmf"/><Relationship Id="rId256" Type="http://schemas.openxmlformats.org/officeDocument/2006/relationships/control" Target="activeX/activeX134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image" Target="media/image29.wmf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158" Type="http://schemas.openxmlformats.org/officeDocument/2006/relationships/control" Target="activeX/activeX78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62" Type="http://schemas.openxmlformats.org/officeDocument/2006/relationships/control" Target="activeX/activeX28.xml"/><Relationship Id="rId83" Type="http://schemas.openxmlformats.org/officeDocument/2006/relationships/image" Target="media/image36.wmf"/><Relationship Id="rId88" Type="http://schemas.openxmlformats.org/officeDocument/2006/relationships/control" Target="activeX/activeX42.xml"/><Relationship Id="rId111" Type="http://schemas.openxmlformats.org/officeDocument/2006/relationships/control" Target="activeX/activeX54.xml"/><Relationship Id="rId132" Type="http://schemas.openxmlformats.org/officeDocument/2006/relationships/control" Target="activeX/activeX65.xml"/><Relationship Id="rId153" Type="http://schemas.openxmlformats.org/officeDocument/2006/relationships/image" Target="media/image70.wmf"/><Relationship Id="rId174" Type="http://schemas.openxmlformats.org/officeDocument/2006/relationships/control" Target="activeX/activeX86.xml"/><Relationship Id="rId179" Type="http://schemas.openxmlformats.org/officeDocument/2006/relationships/image" Target="media/image83.wmf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190" Type="http://schemas.openxmlformats.org/officeDocument/2006/relationships/control" Target="activeX/activeX95.xml"/><Relationship Id="rId204" Type="http://schemas.openxmlformats.org/officeDocument/2006/relationships/control" Target="activeX/activeX102.xml"/><Relationship Id="rId220" Type="http://schemas.openxmlformats.org/officeDocument/2006/relationships/control" Target="activeX/activeX112.xml"/><Relationship Id="rId225" Type="http://schemas.openxmlformats.org/officeDocument/2006/relationships/image" Target="media/image103.wmf"/><Relationship Id="rId241" Type="http://schemas.openxmlformats.org/officeDocument/2006/relationships/image" Target="media/image107.wmf"/><Relationship Id="rId246" Type="http://schemas.openxmlformats.org/officeDocument/2006/relationships/control" Target="activeX/activeX129.xml"/><Relationship Id="rId267" Type="http://schemas.openxmlformats.org/officeDocument/2006/relationships/theme" Target="theme/theme1.xml"/><Relationship Id="rId15" Type="http://schemas.openxmlformats.org/officeDocument/2006/relationships/image" Target="media/image4.wmf"/><Relationship Id="rId36" Type="http://schemas.openxmlformats.org/officeDocument/2006/relationships/control" Target="activeX/activeX14.xml"/><Relationship Id="rId57" Type="http://schemas.openxmlformats.org/officeDocument/2006/relationships/control" Target="activeX/activeX25.xml"/><Relationship Id="rId106" Type="http://schemas.openxmlformats.org/officeDocument/2006/relationships/image" Target="media/image47.wmf"/><Relationship Id="rId127" Type="http://schemas.openxmlformats.org/officeDocument/2006/relationships/image" Target="media/image57.wmf"/><Relationship Id="rId262" Type="http://schemas.openxmlformats.org/officeDocument/2006/relationships/control" Target="activeX/activeX137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image" Target="media/image31.wmf"/><Relationship Id="rId78" Type="http://schemas.openxmlformats.org/officeDocument/2006/relationships/control" Target="activeX/activeX37.xml"/><Relationship Id="rId94" Type="http://schemas.openxmlformats.org/officeDocument/2006/relationships/control" Target="activeX/activeX45.xml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55.wmf"/><Relationship Id="rId143" Type="http://schemas.openxmlformats.org/officeDocument/2006/relationships/image" Target="media/image65.wmf"/><Relationship Id="rId148" Type="http://schemas.openxmlformats.org/officeDocument/2006/relationships/control" Target="activeX/activeX73.xml"/><Relationship Id="rId164" Type="http://schemas.openxmlformats.org/officeDocument/2006/relationships/control" Target="activeX/activeX81.xml"/><Relationship Id="rId169" Type="http://schemas.openxmlformats.org/officeDocument/2006/relationships/image" Target="media/image78.wmf"/><Relationship Id="rId185" Type="http://schemas.openxmlformats.org/officeDocument/2006/relationships/control" Target="activeX/activeX9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control" Target="activeX/activeX89.xml"/><Relationship Id="rId210" Type="http://schemas.openxmlformats.org/officeDocument/2006/relationships/control" Target="activeX/activeX105.xml"/><Relationship Id="rId215" Type="http://schemas.openxmlformats.org/officeDocument/2006/relationships/control" Target="activeX/activeX108.xml"/><Relationship Id="rId236" Type="http://schemas.openxmlformats.org/officeDocument/2006/relationships/control" Target="activeX/activeX123.xml"/><Relationship Id="rId257" Type="http://schemas.openxmlformats.org/officeDocument/2006/relationships/image" Target="media/image115.wmf"/><Relationship Id="rId26" Type="http://schemas.openxmlformats.org/officeDocument/2006/relationships/control" Target="activeX/activeX9.xml"/><Relationship Id="rId231" Type="http://schemas.openxmlformats.org/officeDocument/2006/relationships/control" Target="activeX/activeX118.xml"/><Relationship Id="rId252" Type="http://schemas.openxmlformats.org/officeDocument/2006/relationships/control" Target="activeX/activeX132.xml"/><Relationship Id="rId47" Type="http://schemas.openxmlformats.org/officeDocument/2006/relationships/control" Target="activeX/activeX20.xml"/><Relationship Id="rId68" Type="http://schemas.openxmlformats.org/officeDocument/2006/relationships/control" Target="activeX/activeX31.xml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image" Target="media/image60.wmf"/><Relationship Id="rId154" Type="http://schemas.openxmlformats.org/officeDocument/2006/relationships/control" Target="activeX/activeX76.xml"/><Relationship Id="rId175" Type="http://schemas.openxmlformats.org/officeDocument/2006/relationships/image" Target="media/image81.wmf"/><Relationship Id="rId196" Type="http://schemas.openxmlformats.org/officeDocument/2006/relationships/control" Target="activeX/activeX98.xml"/><Relationship Id="rId200" Type="http://schemas.openxmlformats.org/officeDocument/2006/relationships/control" Target="activeX/activeX100.xml"/><Relationship Id="rId16" Type="http://schemas.openxmlformats.org/officeDocument/2006/relationships/control" Target="activeX/activeX4.xml"/><Relationship Id="rId221" Type="http://schemas.openxmlformats.org/officeDocument/2006/relationships/image" Target="media/image101.wmf"/><Relationship Id="rId242" Type="http://schemas.openxmlformats.org/officeDocument/2006/relationships/control" Target="activeX/activeX127.xml"/><Relationship Id="rId263" Type="http://schemas.openxmlformats.org/officeDocument/2006/relationships/image" Target="media/image118.wmf"/><Relationship Id="rId37" Type="http://schemas.openxmlformats.org/officeDocument/2006/relationships/image" Target="media/image15.wmf"/><Relationship Id="rId58" Type="http://schemas.openxmlformats.org/officeDocument/2006/relationships/control" Target="activeX/activeX26.xml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control" Target="activeX/activeX60.xml"/><Relationship Id="rId144" Type="http://schemas.openxmlformats.org/officeDocument/2006/relationships/control" Target="activeX/activeX71.xml"/><Relationship Id="rId90" Type="http://schemas.openxmlformats.org/officeDocument/2006/relationships/control" Target="activeX/activeX43.xml"/><Relationship Id="rId165" Type="http://schemas.openxmlformats.org/officeDocument/2006/relationships/image" Target="media/image76.wmf"/><Relationship Id="rId186" Type="http://schemas.openxmlformats.org/officeDocument/2006/relationships/control" Target="activeX/activeX93.xml"/><Relationship Id="rId211" Type="http://schemas.openxmlformats.org/officeDocument/2006/relationships/image" Target="media/image98.wmf"/><Relationship Id="rId232" Type="http://schemas.openxmlformats.org/officeDocument/2006/relationships/control" Target="activeX/activeX119.xml"/><Relationship Id="rId253" Type="http://schemas.openxmlformats.org/officeDocument/2006/relationships/image" Target="media/image113.wmf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image" Target="media/image30.wmf"/><Relationship Id="rId113" Type="http://schemas.openxmlformats.org/officeDocument/2006/relationships/control" Target="activeX/activeX55.xml"/><Relationship Id="rId134" Type="http://schemas.openxmlformats.org/officeDocument/2006/relationships/control" Target="activeX/activeX66.xml"/><Relationship Id="rId80" Type="http://schemas.openxmlformats.org/officeDocument/2006/relationships/control" Target="activeX/activeX38.xml"/><Relationship Id="rId155" Type="http://schemas.openxmlformats.org/officeDocument/2006/relationships/image" Target="media/image71.wmf"/><Relationship Id="rId176" Type="http://schemas.openxmlformats.org/officeDocument/2006/relationships/control" Target="activeX/activeX87.xml"/><Relationship Id="rId197" Type="http://schemas.openxmlformats.org/officeDocument/2006/relationships/image" Target="media/image91.wmf"/><Relationship Id="rId201" Type="http://schemas.openxmlformats.org/officeDocument/2006/relationships/image" Target="media/image93.wmf"/><Relationship Id="rId222" Type="http://schemas.openxmlformats.org/officeDocument/2006/relationships/control" Target="activeX/activeX113.xml"/><Relationship Id="rId243" Type="http://schemas.openxmlformats.org/officeDocument/2006/relationships/image" Target="media/image108.wmf"/><Relationship Id="rId264" Type="http://schemas.openxmlformats.org/officeDocument/2006/relationships/control" Target="activeX/activeX138.xml"/><Relationship Id="rId17" Type="http://schemas.openxmlformats.org/officeDocument/2006/relationships/image" Target="media/image5.wmf"/><Relationship Id="rId38" Type="http://schemas.openxmlformats.org/officeDocument/2006/relationships/control" Target="activeX/activeX15.xml"/><Relationship Id="rId59" Type="http://schemas.openxmlformats.org/officeDocument/2006/relationships/image" Target="media/image25.wmf"/><Relationship Id="rId103" Type="http://schemas.openxmlformats.org/officeDocument/2006/relationships/control" Target="activeX/activeX50.xml"/><Relationship Id="rId124" Type="http://schemas.openxmlformats.org/officeDocument/2006/relationships/control" Target="activeX/activeX61.xml"/><Relationship Id="rId70" Type="http://schemas.openxmlformats.org/officeDocument/2006/relationships/control" Target="activeX/activeX32.xml"/><Relationship Id="rId91" Type="http://schemas.openxmlformats.org/officeDocument/2006/relationships/image" Target="media/image40.wmf"/><Relationship Id="rId145" Type="http://schemas.openxmlformats.org/officeDocument/2006/relationships/image" Target="media/image66.wmf"/><Relationship Id="rId166" Type="http://schemas.openxmlformats.org/officeDocument/2006/relationships/control" Target="activeX/activeX82.xml"/><Relationship Id="rId187" Type="http://schemas.openxmlformats.org/officeDocument/2006/relationships/image" Target="media/image86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06.xml"/><Relationship Id="rId233" Type="http://schemas.openxmlformats.org/officeDocument/2006/relationships/control" Target="activeX/activeX120.xml"/><Relationship Id="rId254" Type="http://schemas.openxmlformats.org/officeDocument/2006/relationships/control" Target="activeX/activeX1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9D36-5849-4A29-B0A0-48CA5660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Smiško</dc:creator>
  <cp:keywords/>
  <dc:description/>
  <cp:lastModifiedBy>Ja</cp:lastModifiedBy>
  <cp:revision>7</cp:revision>
  <cp:lastPrinted>2022-07-08T06:48:00Z</cp:lastPrinted>
  <dcterms:created xsi:type="dcterms:W3CDTF">2022-07-14T09:27:00Z</dcterms:created>
  <dcterms:modified xsi:type="dcterms:W3CDTF">2022-07-14T10:56:00Z</dcterms:modified>
</cp:coreProperties>
</file>